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3F76" w14:textId="77777777" w:rsidR="00E06E5C" w:rsidRDefault="00E06E5C" w:rsidP="00160724">
      <w:pPr>
        <w:tabs>
          <w:tab w:val="left" w:pos="4800"/>
        </w:tabs>
        <w:jc w:val="cente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2632"/>
        <w:gridCol w:w="2632"/>
        <w:gridCol w:w="2630"/>
      </w:tblGrid>
      <w:tr w:rsidR="001E23EF" w:rsidRPr="00FA759C" w14:paraId="1838F6B5" w14:textId="77777777" w:rsidTr="00B5272C">
        <w:trPr>
          <w:trHeight w:hRule="exact" w:val="397"/>
        </w:trPr>
        <w:tc>
          <w:tcPr>
            <w:tcW w:w="10740" w:type="dxa"/>
            <w:gridSpan w:val="4"/>
            <w:shd w:val="clear" w:color="auto" w:fill="C0C0C0"/>
            <w:vAlign w:val="center"/>
          </w:tcPr>
          <w:p w14:paraId="16175588" w14:textId="77777777" w:rsidR="001E23EF" w:rsidRPr="00FA759C" w:rsidRDefault="001E23EF" w:rsidP="00FA759C">
            <w:pPr>
              <w:rPr>
                <w:b/>
              </w:rPr>
            </w:pPr>
            <w:r w:rsidRPr="00FA759C">
              <w:rPr>
                <w:b/>
              </w:rPr>
              <w:t>Present - Committee:</w:t>
            </w:r>
          </w:p>
        </w:tc>
      </w:tr>
      <w:tr w:rsidR="00015142" w:rsidRPr="00FA759C" w14:paraId="3CAA8635" w14:textId="77777777" w:rsidTr="001E23EF">
        <w:trPr>
          <w:trHeight w:hRule="exact" w:val="397"/>
        </w:trPr>
        <w:tc>
          <w:tcPr>
            <w:tcW w:w="2685" w:type="dxa"/>
            <w:shd w:val="clear" w:color="auto" w:fill="auto"/>
            <w:vAlign w:val="center"/>
          </w:tcPr>
          <w:p w14:paraId="5C5D4F59" w14:textId="77777777" w:rsidR="00015142" w:rsidRPr="001E23EF" w:rsidRDefault="00015142" w:rsidP="00FA759C">
            <w:pPr>
              <w:rPr>
                <w:sz w:val="20"/>
              </w:rPr>
            </w:pPr>
            <w:r w:rsidRPr="001E23EF">
              <w:rPr>
                <w:sz w:val="20"/>
              </w:rPr>
              <w:t>Simon Inge</w:t>
            </w:r>
          </w:p>
        </w:tc>
        <w:tc>
          <w:tcPr>
            <w:tcW w:w="2685" w:type="dxa"/>
            <w:shd w:val="clear" w:color="auto" w:fill="auto"/>
            <w:vAlign w:val="center"/>
          </w:tcPr>
          <w:p w14:paraId="02BA021F" w14:textId="77777777" w:rsidR="00015142" w:rsidRPr="001E23EF" w:rsidRDefault="00015142" w:rsidP="00FA759C">
            <w:pPr>
              <w:rPr>
                <w:sz w:val="20"/>
              </w:rPr>
            </w:pPr>
            <w:r w:rsidRPr="001E23EF">
              <w:rPr>
                <w:sz w:val="20"/>
              </w:rPr>
              <w:t>Keith Redwood</w:t>
            </w:r>
          </w:p>
        </w:tc>
        <w:tc>
          <w:tcPr>
            <w:tcW w:w="2685" w:type="dxa"/>
            <w:shd w:val="clear" w:color="auto" w:fill="auto"/>
            <w:vAlign w:val="center"/>
          </w:tcPr>
          <w:p w14:paraId="34F00B3F" w14:textId="77777777" w:rsidR="00015142" w:rsidRPr="001E23EF" w:rsidRDefault="001F2F47" w:rsidP="00FA759C">
            <w:pPr>
              <w:rPr>
                <w:sz w:val="20"/>
              </w:rPr>
            </w:pPr>
            <w:r w:rsidRPr="001E23EF">
              <w:rPr>
                <w:sz w:val="20"/>
              </w:rPr>
              <w:t>Paul Robertson</w:t>
            </w:r>
          </w:p>
        </w:tc>
        <w:tc>
          <w:tcPr>
            <w:tcW w:w="2685" w:type="dxa"/>
            <w:shd w:val="clear" w:color="auto" w:fill="auto"/>
            <w:vAlign w:val="center"/>
          </w:tcPr>
          <w:p w14:paraId="77EC3B44" w14:textId="77777777" w:rsidR="00015142" w:rsidRPr="001E23EF" w:rsidRDefault="001F2F47" w:rsidP="00FA759C">
            <w:pPr>
              <w:rPr>
                <w:sz w:val="20"/>
              </w:rPr>
            </w:pPr>
            <w:r w:rsidRPr="001E23EF">
              <w:rPr>
                <w:sz w:val="20"/>
              </w:rPr>
              <w:t>Diane Newell</w:t>
            </w:r>
          </w:p>
        </w:tc>
      </w:tr>
      <w:tr w:rsidR="00015142" w:rsidRPr="00FA759C" w14:paraId="47F98DA8" w14:textId="77777777" w:rsidTr="001E23EF">
        <w:trPr>
          <w:trHeight w:hRule="exact" w:val="397"/>
        </w:trPr>
        <w:tc>
          <w:tcPr>
            <w:tcW w:w="2685" w:type="dxa"/>
            <w:shd w:val="clear" w:color="auto" w:fill="auto"/>
            <w:vAlign w:val="center"/>
          </w:tcPr>
          <w:p w14:paraId="74EB654F" w14:textId="77777777" w:rsidR="00015142" w:rsidRPr="001E23EF" w:rsidRDefault="00021100" w:rsidP="00FA759C">
            <w:pPr>
              <w:rPr>
                <w:sz w:val="20"/>
              </w:rPr>
            </w:pPr>
            <w:r w:rsidRPr="001E23EF">
              <w:rPr>
                <w:sz w:val="20"/>
              </w:rPr>
              <w:t xml:space="preserve">Rueben </w:t>
            </w:r>
            <w:proofErr w:type="spellStart"/>
            <w:r w:rsidRPr="001E23EF">
              <w:rPr>
                <w:sz w:val="20"/>
              </w:rPr>
              <w:t>Hawkwood</w:t>
            </w:r>
            <w:proofErr w:type="spellEnd"/>
          </w:p>
        </w:tc>
        <w:tc>
          <w:tcPr>
            <w:tcW w:w="2685" w:type="dxa"/>
            <w:shd w:val="clear" w:color="auto" w:fill="auto"/>
            <w:vAlign w:val="center"/>
          </w:tcPr>
          <w:p w14:paraId="059A8189" w14:textId="77777777" w:rsidR="00015142" w:rsidRPr="001E23EF" w:rsidRDefault="00814676" w:rsidP="00FA759C">
            <w:pPr>
              <w:rPr>
                <w:sz w:val="20"/>
              </w:rPr>
            </w:pPr>
            <w:r>
              <w:rPr>
                <w:sz w:val="20"/>
              </w:rPr>
              <w:t>Ben Robertson</w:t>
            </w:r>
          </w:p>
        </w:tc>
        <w:tc>
          <w:tcPr>
            <w:tcW w:w="2685" w:type="dxa"/>
            <w:shd w:val="clear" w:color="auto" w:fill="auto"/>
            <w:vAlign w:val="center"/>
          </w:tcPr>
          <w:p w14:paraId="136825BC" w14:textId="77777777" w:rsidR="00015142" w:rsidRPr="001E23EF" w:rsidRDefault="00DB41F3" w:rsidP="00FA759C">
            <w:pPr>
              <w:rPr>
                <w:sz w:val="20"/>
              </w:rPr>
            </w:pPr>
            <w:r w:rsidRPr="001E23EF">
              <w:rPr>
                <w:sz w:val="20"/>
                <w:szCs w:val="20"/>
              </w:rPr>
              <w:t>Georgie Allen</w:t>
            </w:r>
          </w:p>
        </w:tc>
        <w:tc>
          <w:tcPr>
            <w:tcW w:w="2685" w:type="dxa"/>
            <w:shd w:val="clear" w:color="auto" w:fill="auto"/>
            <w:vAlign w:val="center"/>
          </w:tcPr>
          <w:p w14:paraId="1D7C6348" w14:textId="77777777" w:rsidR="00015142" w:rsidRPr="001E23EF" w:rsidRDefault="00AD10BD" w:rsidP="00FA759C">
            <w:pPr>
              <w:rPr>
                <w:sz w:val="20"/>
              </w:rPr>
            </w:pPr>
            <w:r w:rsidRPr="001E23EF">
              <w:rPr>
                <w:sz w:val="20"/>
                <w:szCs w:val="20"/>
              </w:rPr>
              <w:t>Geoff Funnell</w:t>
            </w:r>
          </w:p>
        </w:tc>
      </w:tr>
      <w:tr w:rsidR="00021100" w:rsidRPr="00FA759C" w14:paraId="0E7B31BC" w14:textId="77777777" w:rsidTr="001E23EF">
        <w:trPr>
          <w:trHeight w:hRule="exact" w:val="397"/>
        </w:trPr>
        <w:tc>
          <w:tcPr>
            <w:tcW w:w="2685" w:type="dxa"/>
            <w:shd w:val="clear" w:color="auto" w:fill="auto"/>
            <w:vAlign w:val="center"/>
          </w:tcPr>
          <w:p w14:paraId="4BBC5154" w14:textId="77777777" w:rsidR="00021100" w:rsidRPr="001E23EF" w:rsidRDefault="009352EA" w:rsidP="00FA759C">
            <w:pPr>
              <w:rPr>
                <w:sz w:val="20"/>
              </w:rPr>
            </w:pPr>
            <w:r>
              <w:rPr>
                <w:sz w:val="20"/>
              </w:rPr>
              <w:t>Chris Shaw</w:t>
            </w:r>
          </w:p>
        </w:tc>
        <w:tc>
          <w:tcPr>
            <w:tcW w:w="2685" w:type="dxa"/>
            <w:shd w:val="clear" w:color="auto" w:fill="auto"/>
            <w:vAlign w:val="center"/>
          </w:tcPr>
          <w:p w14:paraId="1288E18E" w14:textId="77777777" w:rsidR="00021100" w:rsidRPr="001E23EF" w:rsidRDefault="001E23EF" w:rsidP="00FF02D4">
            <w:pPr>
              <w:rPr>
                <w:color w:val="FF0000"/>
                <w:sz w:val="20"/>
                <w:szCs w:val="20"/>
              </w:rPr>
            </w:pPr>
            <w:r w:rsidRPr="001E23EF">
              <w:rPr>
                <w:sz w:val="20"/>
                <w:szCs w:val="20"/>
              </w:rPr>
              <w:t>James Inge</w:t>
            </w:r>
          </w:p>
        </w:tc>
        <w:tc>
          <w:tcPr>
            <w:tcW w:w="2685" w:type="dxa"/>
            <w:shd w:val="clear" w:color="auto" w:fill="auto"/>
            <w:vAlign w:val="center"/>
          </w:tcPr>
          <w:p w14:paraId="2841B67D" w14:textId="77777777" w:rsidR="00021100" w:rsidRPr="001E23EF" w:rsidRDefault="00021100" w:rsidP="00FA759C">
            <w:pPr>
              <w:rPr>
                <w:sz w:val="20"/>
              </w:rPr>
            </w:pPr>
            <w:r w:rsidRPr="001E23EF">
              <w:rPr>
                <w:sz w:val="20"/>
                <w:szCs w:val="20"/>
              </w:rPr>
              <w:t>Bradley Farnham</w:t>
            </w:r>
          </w:p>
        </w:tc>
        <w:tc>
          <w:tcPr>
            <w:tcW w:w="2685" w:type="dxa"/>
            <w:shd w:val="clear" w:color="auto" w:fill="auto"/>
            <w:vAlign w:val="center"/>
          </w:tcPr>
          <w:p w14:paraId="7C02B232" w14:textId="77777777" w:rsidR="00021100" w:rsidRPr="001E23EF" w:rsidRDefault="00021100" w:rsidP="00FA759C">
            <w:pPr>
              <w:rPr>
                <w:sz w:val="20"/>
              </w:rPr>
            </w:pPr>
            <w:r w:rsidRPr="001E23EF">
              <w:rPr>
                <w:sz w:val="20"/>
              </w:rPr>
              <w:t>Steve Payne</w:t>
            </w:r>
          </w:p>
        </w:tc>
      </w:tr>
      <w:tr w:rsidR="00021100" w:rsidRPr="00FA759C" w14:paraId="5EDAE734" w14:textId="77777777" w:rsidTr="001E23EF">
        <w:trPr>
          <w:trHeight w:hRule="exact" w:val="397"/>
        </w:trPr>
        <w:tc>
          <w:tcPr>
            <w:tcW w:w="2685" w:type="dxa"/>
            <w:shd w:val="clear" w:color="auto" w:fill="auto"/>
            <w:vAlign w:val="center"/>
          </w:tcPr>
          <w:p w14:paraId="272FBFA8" w14:textId="77777777" w:rsidR="00021100" w:rsidRPr="001E23EF" w:rsidRDefault="00021100" w:rsidP="00AD10BD">
            <w:pPr>
              <w:rPr>
                <w:sz w:val="20"/>
                <w:szCs w:val="20"/>
              </w:rPr>
            </w:pPr>
            <w:r w:rsidRPr="001E23EF">
              <w:rPr>
                <w:sz w:val="20"/>
              </w:rPr>
              <w:t>Andrew Parkyn</w:t>
            </w:r>
          </w:p>
        </w:tc>
        <w:tc>
          <w:tcPr>
            <w:tcW w:w="2685" w:type="dxa"/>
            <w:shd w:val="clear" w:color="auto" w:fill="auto"/>
            <w:vAlign w:val="center"/>
          </w:tcPr>
          <w:p w14:paraId="6DD85902" w14:textId="77777777" w:rsidR="00021100" w:rsidRPr="001E23EF" w:rsidRDefault="00DC56A1" w:rsidP="00AD10BD">
            <w:pPr>
              <w:rPr>
                <w:sz w:val="20"/>
              </w:rPr>
            </w:pPr>
            <w:r>
              <w:rPr>
                <w:sz w:val="20"/>
                <w:szCs w:val="20"/>
              </w:rPr>
              <w:t>Nic Spiers</w:t>
            </w:r>
          </w:p>
        </w:tc>
        <w:tc>
          <w:tcPr>
            <w:tcW w:w="2685" w:type="dxa"/>
            <w:shd w:val="clear" w:color="auto" w:fill="auto"/>
            <w:vAlign w:val="center"/>
          </w:tcPr>
          <w:p w14:paraId="1FDB9EC9" w14:textId="77777777" w:rsidR="00021100" w:rsidRPr="001E23EF" w:rsidRDefault="00021100" w:rsidP="00AD10BD">
            <w:pPr>
              <w:rPr>
                <w:sz w:val="20"/>
                <w:szCs w:val="20"/>
              </w:rPr>
            </w:pPr>
            <w:r w:rsidRPr="001E23EF">
              <w:rPr>
                <w:sz w:val="20"/>
                <w:szCs w:val="20"/>
              </w:rPr>
              <w:t>Andrew Wilson</w:t>
            </w:r>
          </w:p>
        </w:tc>
        <w:tc>
          <w:tcPr>
            <w:tcW w:w="2685" w:type="dxa"/>
            <w:shd w:val="clear" w:color="auto" w:fill="auto"/>
            <w:vAlign w:val="center"/>
          </w:tcPr>
          <w:p w14:paraId="47673EA4" w14:textId="77777777" w:rsidR="00021100" w:rsidRPr="001E23EF" w:rsidRDefault="00DB41F3" w:rsidP="00AD10BD">
            <w:pPr>
              <w:rPr>
                <w:sz w:val="20"/>
              </w:rPr>
            </w:pPr>
            <w:r w:rsidRPr="001E23EF">
              <w:rPr>
                <w:sz w:val="20"/>
              </w:rPr>
              <w:t>John Haynes</w:t>
            </w:r>
          </w:p>
        </w:tc>
      </w:tr>
      <w:tr w:rsidR="00021100" w:rsidRPr="00FA759C" w14:paraId="7D72292E" w14:textId="77777777" w:rsidTr="001E23EF">
        <w:trPr>
          <w:trHeight w:hRule="exact" w:val="397"/>
        </w:trPr>
        <w:tc>
          <w:tcPr>
            <w:tcW w:w="2685" w:type="dxa"/>
            <w:shd w:val="clear" w:color="auto" w:fill="auto"/>
            <w:vAlign w:val="center"/>
          </w:tcPr>
          <w:p w14:paraId="0EE496A0" w14:textId="77777777" w:rsidR="00021100" w:rsidRPr="001E23EF" w:rsidRDefault="00DC56A1" w:rsidP="00AD10BD">
            <w:pPr>
              <w:rPr>
                <w:sz w:val="20"/>
              </w:rPr>
            </w:pPr>
            <w:r>
              <w:rPr>
                <w:sz w:val="20"/>
              </w:rPr>
              <w:t>Jonathan Cooper</w:t>
            </w:r>
          </w:p>
        </w:tc>
        <w:tc>
          <w:tcPr>
            <w:tcW w:w="2685" w:type="dxa"/>
            <w:shd w:val="clear" w:color="auto" w:fill="auto"/>
            <w:vAlign w:val="center"/>
          </w:tcPr>
          <w:p w14:paraId="72733EB4" w14:textId="77777777" w:rsidR="00021100" w:rsidRPr="001E23EF" w:rsidRDefault="00DC56A1" w:rsidP="00AD10BD">
            <w:pPr>
              <w:rPr>
                <w:sz w:val="20"/>
                <w:szCs w:val="20"/>
              </w:rPr>
            </w:pPr>
            <w:r>
              <w:rPr>
                <w:sz w:val="20"/>
                <w:szCs w:val="20"/>
              </w:rPr>
              <w:t xml:space="preserve">Paul </w:t>
            </w:r>
            <w:proofErr w:type="spellStart"/>
            <w:r>
              <w:rPr>
                <w:sz w:val="20"/>
                <w:szCs w:val="20"/>
              </w:rPr>
              <w:t>Gray</w:t>
            </w:r>
            <w:proofErr w:type="spellEnd"/>
          </w:p>
        </w:tc>
        <w:tc>
          <w:tcPr>
            <w:tcW w:w="2685" w:type="dxa"/>
            <w:shd w:val="clear" w:color="auto" w:fill="auto"/>
            <w:vAlign w:val="center"/>
          </w:tcPr>
          <w:p w14:paraId="4A3983A4" w14:textId="77777777" w:rsidR="00021100" w:rsidRPr="001E23EF" w:rsidRDefault="00DC56A1" w:rsidP="00AD10BD">
            <w:pPr>
              <w:rPr>
                <w:sz w:val="20"/>
              </w:rPr>
            </w:pPr>
            <w:r>
              <w:rPr>
                <w:sz w:val="20"/>
              </w:rPr>
              <w:t>Callum Ferns</w:t>
            </w:r>
          </w:p>
        </w:tc>
        <w:tc>
          <w:tcPr>
            <w:tcW w:w="2685" w:type="dxa"/>
            <w:shd w:val="clear" w:color="auto" w:fill="auto"/>
            <w:vAlign w:val="center"/>
          </w:tcPr>
          <w:p w14:paraId="1B7BF4FC" w14:textId="77777777" w:rsidR="00021100" w:rsidRPr="001E23EF" w:rsidRDefault="00DC56A1" w:rsidP="00AD10BD">
            <w:pPr>
              <w:rPr>
                <w:sz w:val="20"/>
              </w:rPr>
            </w:pPr>
            <w:r>
              <w:rPr>
                <w:sz w:val="20"/>
              </w:rPr>
              <w:t>Gill Redwood</w:t>
            </w:r>
          </w:p>
        </w:tc>
      </w:tr>
      <w:tr w:rsidR="00DC56A1" w:rsidRPr="00FA759C" w14:paraId="26B71728" w14:textId="77777777" w:rsidTr="001E23EF">
        <w:trPr>
          <w:trHeight w:hRule="exact" w:val="397"/>
        </w:trPr>
        <w:tc>
          <w:tcPr>
            <w:tcW w:w="2685" w:type="dxa"/>
            <w:shd w:val="clear" w:color="auto" w:fill="auto"/>
            <w:vAlign w:val="center"/>
          </w:tcPr>
          <w:p w14:paraId="1FA2CE69" w14:textId="77777777" w:rsidR="00DC56A1" w:rsidRDefault="00DC56A1" w:rsidP="00AD10BD">
            <w:pPr>
              <w:rPr>
                <w:sz w:val="20"/>
              </w:rPr>
            </w:pPr>
            <w:r>
              <w:rPr>
                <w:sz w:val="20"/>
              </w:rPr>
              <w:t>Laurence</w:t>
            </w:r>
            <w:r w:rsidR="00BA2789">
              <w:rPr>
                <w:sz w:val="20"/>
              </w:rPr>
              <w:t xml:space="preserve"> </w:t>
            </w:r>
            <w:proofErr w:type="spellStart"/>
            <w:r w:rsidR="00BA2789">
              <w:rPr>
                <w:sz w:val="20"/>
              </w:rPr>
              <w:t>Catling</w:t>
            </w:r>
            <w:proofErr w:type="spellEnd"/>
          </w:p>
        </w:tc>
        <w:tc>
          <w:tcPr>
            <w:tcW w:w="2685" w:type="dxa"/>
            <w:shd w:val="clear" w:color="auto" w:fill="auto"/>
            <w:vAlign w:val="center"/>
          </w:tcPr>
          <w:p w14:paraId="43D55FFF" w14:textId="77777777" w:rsidR="00DC56A1" w:rsidRDefault="00DC56A1" w:rsidP="00AD10BD">
            <w:pPr>
              <w:rPr>
                <w:sz w:val="20"/>
                <w:szCs w:val="20"/>
              </w:rPr>
            </w:pPr>
            <w:r>
              <w:rPr>
                <w:sz w:val="20"/>
                <w:szCs w:val="20"/>
              </w:rPr>
              <w:t>Phil Hall</w:t>
            </w:r>
          </w:p>
        </w:tc>
        <w:tc>
          <w:tcPr>
            <w:tcW w:w="2685" w:type="dxa"/>
            <w:shd w:val="clear" w:color="auto" w:fill="auto"/>
            <w:vAlign w:val="center"/>
          </w:tcPr>
          <w:p w14:paraId="6BD088E9" w14:textId="77777777" w:rsidR="00DC56A1" w:rsidRDefault="00DC56A1" w:rsidP="00AD10BD">
            <w:pPr>
              <w:rPr>
                <w:sz w:val="20"/>
              </w:rPr>
            </w:pPr>
            <w:r>
              <w:rPr>
                <w:sz w:val="20"/>
              </w:rPr>
              <w:t>Paul Sparks</w:t>
            </w:r>
          </w:p>
        </w:tc>
        <w:tc>
          <w:tcPr>
            <w:tcW w:w="2685" w:type="dxa"/>
            <w:shd w:val="clear" w:color="auto" w:fill="auto"/>
            <w:vAlign w:val="center"/>
          </w:tcPr>
          <w:p w14:paraId="3A21333A" w14:textId="77777777" w:rsidR="00DC56A1" w:rsidRDefault="00DC56A1" w:rsidP="00AD10BD">
            <w:pPr>
              <w:rPr>
                <w:sz w:val="20"/>
              </w:rPr>
            </w:pPr>
          </w:p>
        </w:tc>
      </w:tr>
    </w:tbl>
    <w:p w14:paraId="59002043" w14:textId="77777777"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9"/>
        <w:gridCol w:w="2634"/>
        <w:gridCol w:w="2643"/>
      </w:tblGrid>
      <w:tr w:rsidR="001E23EF" w:rsidRPr="002D0A53" w14:paraId="33A78B58" w14:textId="77777777" w:rsidTr="00F05938">
        <w:trPr>
          <w:trHeight w:hRule="exact" w:val="397"/>
        </w:trPr>
        <w:tc>
          <w:tcPr>
            <w:tcW w:w="10740" w:type="dxa"/>
            <w:gridSpan w:val="4"/>
            <w:shd w:val="clear" w:color="auto" w:fill="BFBFBF"/>
            <w:vAlign w:val="center"/>
          </w:tcPr>
          <w:p w14:paraId="74E29629" w14:textId="77777777" w:rsidR="001E23EF" w:rsidRPr="00FA759C" w:rsidRDefault="001E23EF" w:rsidP="00FA759C">
            <w:pPr>
              <w:rPr>
                <w:b/>
              </w:rPr>
            </w:pPr>
            <w:r w:rsidRPr="00FA759C">
              <w:rPr>
                <w:b/>
              </w:rPr>
              <w:t xml:space="preserve"> Apologies for absence:</w:t>
            </w:r>
          </w:p>
        </w:tc>
      </w:tr>
      <w:tr w:rsidR="00DC56A1" w:rsidRPr="002D0A53" w14:paraId="65F3248B" w14:textId="77777777" w:rsidTr="001E23EF">
        <w:trPr>
          <w:trHeight w:hRule="exact" w:val="397"/>
        </w:trPr>
        <w:tc>
          <w:tcPr>
            <w:tcW w:w="2685" w:type="dxa"/>
            <w:shd w:val="clear" w:color="auto" w:fill="auto"/>
            <w:vAlign w:val="center"/>
          </w:tcPr>
          <w:p w14:paraId="3D9990E7" w14:textId="77777777" w:rsidR="00DC56A1" w:rsidRPr="001F2F47" w:rsidRDefault="00DC56A1" w:rsidP="00DC56A1">
            <w:pPr>
              <w:rPr>
                <w:sz w:val="20"/>
                <w:szCs w:val="20"/>
              </w:rPr>
            </w:pPr>
            <w:r>
              <w:rPr>
                <w:sz w:val="20"/>
                <w:szCs w:val="20"/>
              </w:rPr>
              <w:t>Sam Scott</w:t>
            </w:r>
          </w:p>
        </w:tc>
        <w:tc>
          <w:tcPr>
            <w:tcW w:w="2685" w:type="dxa"/>
            <w:shd w:val="clear" w:color="auto" w:fill="auto"/>
            <w:vAlign w:val="center"/>
          </w:tcPr>
          <w:p w14:paraId="4758B0E7" w14:textId="77777777" w:rsidR="00DC56A1" w:rsidRPr="001F2F47" w:rsidRDefault="00DC56A1" w:rsidP="00DC56A1">
            <w:pPr>
              <w:rPr>
                <w:sz w:val="20"/>
                <w:szCs w:val="20"/>
              </w:rPr>
            </w:pPr>
            <w:r>
              <w:rPr>
                <w:sz w:val="20"/>
                <w:szCs w:val="20"/>
              </w:rPr>
              <w:t>David Hedley-Cheney</w:t>
            </w:r>
          </w:p>
        </w:tc>
        <w:tc>
          <w:tcPr>
            <w:tcW w:w="2685" w:type="dxa"/>
            <w:shd w:val="clear" w:color="auto" w:fill="auto"/>
            <w:vAlign w:val="center"/>
          </w:tcPr>
          <w:p w14:paraId="30877698" w14:textId="77777777" w:rsidR="00DC56A1" w:rsidRDefault="00DC56A1" w:rsidP="00DC56A1">
            <w:pPr>
              <w:rPr>
                <w:sz w:val="20"/>
                <w:szCs w:val="20"/>
              </w:rPr>
            </w:pPr>
            <w:r w:rsidRPr="001E23EF">
              <w:rPr>
                <w:sz w:val="20"/>
                <w:szCs w:val="20"/>
              </w:rPr>
              <w:t>Liam</w:t>
            </w:r>
            <w:r>
              <w:rPr>
                <w:sz w:val="20"/>
                <w:szCs w:val="20"/>
              </w:rPr>
              <w:t xml:space="preserve"> McKenna</w:t>
            </w:r>
          </w:p>
        </w:tc>
        <w:tc>
          <w:tcPr>
            <w:tcW w:w="2685" w:type="dxa"/>
            <w:shd w:val="clear" w:color="auto" w:fill="auto"/>
            <w:vAlign w:val="center"/>
          </w:tcPr>
          <w:p w14:paraId="57DD758A" w14:textId="77777777" w:rsidR="00DC56A1" w:rsidRPr="00AD10BD" w:rsidRDefault="00DC56A1" w:rsidP="00DC56A1">
            <w:pPr>
              <w:rPr>
                <w:sz w:val="20"/>
              </w:rPr>
            </w:pPr>
            <w:r>
              <w:rPr>
                <w:sz w:val="20"/>
              </w:rPr>
              <w:t>Paul Chamberlain</w:t>
            </w:r>
          </w:p>
        </w:tc>
      </w:tr>
      <w:tr w:rsidR="00DC56A1" w:rsidRPr="002D0A53" w14:paraId="1F304D19" w14:textId="77777777" w:rsidTr="001E23EF">
        <w:trPr>
          <w:trHeight w:hRule="exact" w:val="397"/>
        </w:trPr>
        <w:tc>
          <w:tcPr>
            <w:tcW w:w="2685" w:type="dxa"/>
            <w:shd w:val="clear" w:color="auto" w:fill="auto"/>
            <w:vAlign w:val="center"/>
          </w:tcPr>
          <w:p w14:paraId="3BCDDA8A" w14:textId="77777777" w:rsidR="00DC56A1" w:rsidRDefault="00DC56A1" w:rsidP="00DC56A1">
            <w:pPr>
              <w:rPr>
                <w:sz w:val="20"/>
                <w:szCs w:val="20"/>
              </w:rPr>
            </w:pPr>
            <w:r>
              <w:rPr>
                <w:sz w:val="20"/>
                <w:szCs w:val="20"/>
              </w:rPr>
              <w:t>Yung Lung</w:t>
            </w:r>
          </w:p>
        </w:tc>
        <w:tc>
          <w:tcPr>
            <w:tcW w:w="2685" w:type="dxa"/>
            <w:shd w:val="clear" w:color="auto" w:fill="auto"/>
            <w:vAlign w:val="center"/>
          </w:tcPr>
          <w:p w14:paraId="6345A524" w14:textId="77777777" w:rsidR="00DC56A1" w:rsidRDefault="00DC56A1" w:rsidP="00DC56A1">
            <w:pPr>
              <w:rPr>
                <w:sz w:val="20"/>
                <w:szCs w:val="20"/>
              </w:rPr>
            </w:pPr>
          </w:p>
        </w:tc>
        <w:tc>
          <w:tcPr>
            <w:tcW w:w="2685" w:type="dxa"/>
            <w:shd w:val="clear" w:color="auto" w:fill="auto"/>
            <w:vAlign w:val="center"/>
          </w:tcPr>
          <w:p w14:paraId="01DD3B16" w14:textId="77777777" w:rsidR="00DC56A1" w:rsidRDefault="00DC56A1" w:rsidP="00DC56A1">
            <w:pPr>
              <w:rPr>
                <w:sz w:val="20"/>
              </w:rPr>
            </w:pPr>
          </w:p>
        </w:tc>
        <w:tc>
          <w:tcPr>
            <w:tcW w:w="2685" w:type="dxa"/>
            <w:shd w:val="clear" w:color="auto" w:fill="auto"/>
            <w:vAlign w:val="center"/>
          </w:tcPr>
          <w:p w14:paraId="1F3068C7" w14:textId="77777777" w:rsidR="00DC56A1" w:rsidRDefault="00DC56A1" w:rsidP="00DC56A1">
            <w:pPr>
              <w:rPr>
                <w:sz w:val="20"/>
              </w:rPr>
            </w:pPr>
          </w:p>
        </w:tc>
      </w:tr>
    </w:tbl>
    <w:p w14:paraId="1B0A8868" w14:textId="77777777" w:rsidR="00B251AA" w:rsidRDefault="00B251AA" w:rsidP="00F25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14676" w:rsidRPr="005716E0" w14:paraId="2501D30F" w14:textId="77777777" w:rsidTr="000636C2">
        <w:trPr>
          <w:trHeight w:val="397"/>
        </w:trPr>
        <w:tc>
          <w:tcPr>
            <w:tcW w:w="10740" w:type="dxa"/>
            <w:shd w:val="clear" w:color="auto" w:fill="C0C0C0"/>
            <w:vAlign w:val="center"/>
          </w:tcPr>
          <w:p w14:paraId="7E1FCCD4" w14:textId="77777777" w:rsidR="00814676" w:rsidRPr="00FA759C" w:rsidRDefault="00814676" w:rsidP="000636C2">
            <w:pPr>
              <w:rPr>
                <w:b/>
              </w:rPr>
            </w:pPr>
            <w:r>
              <w:rPr>
                <w:b/>
              </w:rPr>
              <w:t>Opening</w:t>
            </w:r>
          </w:p>
        </w:tc>
      </w:tr>
      <w:tr w:rsidR="00814676" w:rsidRPr="004106A1" w14:paraId="7E664C3F" w14:textId="77777777" w:rsidTr="000636C2">
        <w:trPr>
          <w:trHeight w:val="397"/>
        </w:trPr>
        <w:tc>
          <w:tcPr>
            <w:tcW w:w="10740" w:type="dxa"/>
            <w:shd w:val="clear" w:color="auto" w:fill="auto"/>
            <w:vAlign w:val="center"/>
          </w:tcPr>
          <w:p w14:paraId="520AAB9B" w14:textId="77777777" w:rsidR="00814676" w:rsidRPr="006B5B86" w:rsidRDefault="00814676" w:rsidP="000636C2">
            <w:pPr>
              <w:pStyle w:val="ListParagraph"/>
              <w:numPr>
                <w:ilvl w:val="0"/>
                <w:numId w:val="10"/>
              </w:numPr>
              <w:rPr>
                <w:sz w:val="20"/>
                <w:szCs w:val="20"/>
              </w:rPr>
            </w:pPr>
            <w:r>
              <w:rPr>
                <w:sz w:val="20"/>
                <w:szCs w:val="20"/>
              </w:rPr>
              <w:t>The meeting was opened by the chair. Mr. Keith Redwood</w:t>
            </w:r>
          </w:p>
        </w:tc>
      </w:tr>
    </w:tbl>
    <w:p w14:paraId="3587FF27" w14:textId="77777777" w:rsidR="00814676" w:rsidRDefault="00814676" w:rsidP="00F25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0535E" w:rsidRPr="005716E0" w14:paraId="6753BF23" w14:textId="77777777" w:rsidTr="001E23EF">
        <w:trPr>
          <w:trHeight w:val="397"/>
        </w:trPr>
        <w:tc>
          <w:tcPr>
            <w:tcW w:w="10740" w:type="dxa"/>
            <w:shd w:val="clear" w:color="auto" w:fill="C0C0C0"/>
            <w:vAlign w:val="center"/>
          </w:tcPr>
          <w:p w14:paraId="3D545528" w14:textId="77777777" w:rsidR="0080535E" w:rsidRPr="00FA759C" w:rsidRDefault="00001451" w:rsidP="00FA759C">
            <w:pPr>
              <w:rPr>
                <w:b/>
              </w:rPr>
            </w:pPr>
            <w:r>
              <w:rPr>
                <w:b/>
              </w:rPr>
              <w:t>1. Minutes</w:t>
            </w:r>
          </w:p>
        </w:tc>
      </w:tr>
      <w:tr w:rsidR="0080535E" w:rsidRPr="004106A1" w14:paraId="665475BF" w14:textId="77777777" w:rsidTr="001E23EF">
        <w:trPr>
          <w:trHeight w:val="397"/>
        </w:trPr>
        <w:tc>
          <w:tcPr>
            <w:tcW w:w="10740" w:type="dxa"/>
            <w:shd w:val="clear" w:color="auto" w:fill="auto"/>
            <w:vAlign w:val="center"/>
          </w:tcPr>
          <w:p w14:paraId="12D8993B" w14:textId="77777777" w:rsidR="00001451" w:rsidRPr="00001451" w:rsidRDefault="00001451" w:rsidP="00001451">
            <w:pPr>
              <w:rPr>
                <w:sz w:val="20"/>
                <w:szCs w:val="20"/>
              </w:rPr>
            </w:pPr>
          </w:p>
          <w:p w14:paraId="1A7B150C" w14:textId="77777777" w:rsidR="00814676" w:rsidRDefault="008F3069" w:rsidP="00DC56A1">
            <w:pPr>
              <w:pStyle w:val="ListParagraph"/>
              <w:numPr>
                <w:ilvl w:val="0"/>
                <w:numId w:val="10"/>
              </w:numPr>
              <w:rPr>
                <w:sz w:val="20"/>
                <w:szCs w:val="20"/>
              </w:rPr>
            </w:pPr>
            <w:r w:rsidRPr="006B5B86">
              <w:rPr>
                <w:sz w:val="20"/>
                <w:szCs w:val="20"/>
              </w:rPr>
              <w:t xml:space="preserve">Minutes from the previous meeting </w:t>
            </w:r>
            <w:r w:rsidR="00DC56A1">
              <w:rPr>
                <w:sz w:val="20"/>
                <w:szCs w:val="20"/>
              </w:rPr>
              <w:t>(13</w:t>
            </w:r>
            <w:r w:rsidR="00DC56A1" w:rsidRPr="00DC56A1">
              <w:rPr>
                <w:sz w:val="20"/>
                <w:szCs w:val="20"/>
                <w:vertAlign w:val="superscript"/>
              </w:rPr>
              <w:t>th</w:t>
            </w:r>
            <w:r w:rsidR="00DC56A1">
              <w:rPr>
                <w:sz w:val="20"/>
                <w:szCs w:val="20"/>
              </w:rPr>
              <w:t xml:space="preserve"> March) gad an inaccuracy.</w:t>
            </w:r>
          </w:p>
          <w:p w14:paraId="7EE33211" w14:textId="77777777" w:rsidR="00DC56A1" w:rsidRDefault="00DC56A1" w:rsidP="00DC56A1">
            <w:pPr>
              <w:pStyle w:val="ListParagraph"/>
              <w:rPr>
                <w:sz w:val="20"/>
                <w:szCs w:val="20"/>
              </w:rPr>
            </w:pPr>
            <w:r>
              <w:rPr>
                <w:sz w:val="20"/>
                <w:szCs w:val="20"/>
              </w:rPr>
              <w:t>Item 7, stated that “income v outcome is tight”, it should have read, taking the funds and donations from boat storage / moorings and the bunkhouse out of the equation then income v outcome is tight”</w:t>
            </w:r>
          </w:p>
          <w:p w14:paraId="6D04A5AB" w14:textId="77777777" w:rsidR="00001451" w:rsidRPr="00001451" w:rsidRDefault="00001451" w:rsidP="00001451">
            <w:pPr>
              <w:rPr>
                <w:sz w:val="20"/>
                <w:szCs w:val="20"/>
              </w:rPr>
            </w:pPr>
          </w:p>
        </w:tc>
      </w:tr>
    </w:tbl>
    <w:p w14:paraId="51361E7E" w14:textId="77777777" w:rsidR="00A34ED2" w:rsidRDefault="00A34ED2"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FA759C" w:rsidRPr="005716E0" w14:paraId="4359097E" w14:textId="77777777" w:rsidTr="007721E6">
        <w:trPr>
          <w:trHeight w:val="397"/>
        </w:trPr>
        <w:tc>
          <w:tcPr>
            <w:tcW w:w="10754" w:type="dxa"/>
            <w:shd w:val="clear" w:color="auto" w:fill="C0C0C0"/>
            <w:vAlign w:val="center"/>
          </w:tcPr>
          <w:p w14:paraId="243C9627" w14:textId="77777777" w:rsidR="00FA759C" w:rsidRPr="00FA759C" w:rsidRDefault="00FA759C" w:rsidP="00021100">
            <w:pPr>
              <w:rPr>
                <w:b/>
              </w:rPr>
            </w:pPr>
            <w:r>
              <w:rPr>
                <w:b/>
              </w:rPr>
              <w:t xml:space="preserve">2. </w:t>
            </w:r>
            <w:r w:rsidR="00DC56A1">
              <w:rPr>
                <w:b/>
              </w:rPr>
              <w:t>Family Camp</w:t>
            </w:r>
          </w:p>
        </w:tc>
      </w:tr>
      <w:tr w:rsidR="00FA759C" w:rsidRPr="004106A1" w14:paraId="7F9220E5" w14:textId="77777777" w:rsidTr="00FA759C">
        <w:trPr>
          <w:trHeight w:val="397"/>
        </w:trPr>
        <w:tc>
          <w:tcPr>
            <w:tcW w:w="10754" w:type="dxa"/>
            <w:shd w:val="clear" w:color="auto" w:fill="auto"/>
            <w:vAlign w:val="center"/>
          </w:tcPr>
          <w:p w14:paraId="49CE10DF" w14:textId="77777777" w:rsidR="006B5B86" w:rsidRDefault="006B5B86" w:rsidP="006B5B86">
            <w:pPr>
              <w:pStyle w:val="ListParagraph"/>
              <w:rPr>
                <w:sz w:val="20"/>
                <w:szCs w:val="20"/>
              </w:rPr>
            </w:pPr>
          </w:p>
          <w:p w14:paraId="016A1CA6" w14:textId="77777777" w:rsidR="00001451" w:rsidRDefault="00DC56A1" w:rsidP="00001451">
            <w:pPr>
              <w:pStyle w:val="ListParagraph"/>
              <w:numPr>
                <w:ilvl w:val="0"/>
                <w:numId w:val="9"/>
              </w:numPr>
              <w:rPr>
                <w:sz w:val="20"/>
                <w:szCs w:val="20"/>
              </w:rPr>
            </w:pPr>
            <w:r>
              <w:rPr>
                <w:sz w:val="20"/>
                <w:szCs w:val="20"/>
              </w:rPr>
              <w:t>Thanks to all from Simon, much appreciated.</w:t>
            </w:r>
          </w:p>
          <w:p w14:paraId="5ED9B36A" w14:textId="77777777" w:rsidR="00DC56A1" w:rsidRDefault="00DC56A1" w:rsidP="00001451">
            <w:pPr>
              <w:pStyle w:val="ListParagraph"/>
              <w:numPr>
                <w:ilvl w:val="0"/>
                <w:numId w:val="9"/>
              </w:numPr>
              <w:rPr>
                <w:sz w:val="20"/>
                <w:szCs w:val="20"/>
              </w:rPr>
            </w:pPr>
            <w:r>
              <w:rPr>
                <w:sz w:val="20"/>
                <w:szCs w:val="20"/>
              </w:rPr>
              <w:t>Thanks to the Explorer Scouts</w:t>
            </w:r>
          </w:p>
          <w:p w14:paraId="60C4E2AB" w14:textId="77777777" w:rsidR="00DC56A1" w:rsidRDefault="00DC56A1" w:rsidP="00001451">
            <w:pPr>
              <w:pStyle w:val="ListParagraph"/>
              <w:numPr>
                <w:ilvl w:val="0"/>
                <w:numId w:val="9"/>
              </w:numPr>
              <w:rPr>
                <w:sz w:val="20"/>
                <w:szCs w:val="20"/>
              </w:rPr>
            </w:pPr>
            <w:r>
              <w:rPr>
                <w:sz w:val="20"/>
                <w:szCs w:val="20"/>
              </w:rPr>
              <w:t>James will be putting photos onto Facebook by the end of the week, please forward any photos to James</w:t>
            </w:r>
          </w:p>
          <w:p w14:paraId="7C389468" w14:textId="77777777" w:rsidR="00DC56A1" w:rsidRDefault="00DC56A1" w:rsidP="00001451">
            <w:pPr>
              <w:pStyle w:val="ListParagraph"/>
              <w:numPr>
                <w:ilvl w:val="0"/>
                <w:numId w:val="9"/>
              </w:numPr>
              <w:rPr>
                <w:sz w:val="20"/>
                <w:szCs w:val="20"/>
              </w:rPr>
            </w:pPr>
            <w:r>
              <w:rPr>
                <w:sz w:val="20"/>
                <w:szCs w:val="20"/>
              </w:rPr>
              <w:t>Many parents passed on their thanks in person to all sections</w:t>
            </w:r>
          </w:p>
          <w:p w14:paraId="21A25544" w14:textId="77777777" w:rsidR="00DC56A1" w:rsidRDefault="00DC56A1" w:rsidP="00001451">
            <w:pPr>
              <w:pStyle w:val="ListParagraph"/>
              <w:numPr>
                <w:ilvl w:val="0"/>
                <w:numId w:val="9"/>
              </w:numPr>
              <w:rPr>
                <w:sz w:val="20"/>
                <w:szCs w:val="20"/>
              </w:rPr>
            </w:pPr>
            <w:r>
              <w:rPr>
                <w:sz w:val="20"/>
                <w:szCs w:val="20"/>
              </w:rPr>
              <w:t>Keith, thanked Simon for organising and leading the camp</w:t>
            </w:r>
          </w:p>
          <w:p w14:paraId="6BADD25D" w14:textId="77777777" w:rsidR="00DC56A1" w:rsidRDefault="00DC56A1" w:rsidP="00001451">
            <w:pPr>
              <w:pStyle w:val="ListParagraph"/>
              <w:numPr>
                <w:ilvl w:val="0"/>
                <w:numId w:val="9"/>
              </w:numPr>
              <w:rPr>
                <w:sz w:val="20"/>
                <w:szCs w:val="20"/>
              </w:rPr>
            </w:pPr>
            <w:r>
              <w:rPr>
                <w:sz w:val="20"/>
                <w:szCs w:val="20"/>
              </w:rPr>
              <w:t>Looking into the Zip Wire for next year…</w:t>
            </w:r>
          </w:p>
          <w:p w14:paraId="066C30A0" w14:textId="77777777" w:rsidR="00001451" w:rsidRPr="00001451" w:rsidRDefault="00001451" w:rsidP="00001451">
            <w:pPr>
              <w:rPr>
                <w:sz w:val="20"/>
                <w:szCs w:val="20"/>
              </w:rPr>
            </w:pPr>
          </w:p>
        </w:tc>
      </w:tr>
    </w:tbl>
    <w:p w14:paraId="2404E8EE" w14:textId="77777777" w:rsidR="00FA759C" w:rsidRDefault="00FA759C"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A1B2A" w:rsidRPr="005716E0" w14:paraId="2A39A846" w14:textId="77777777" w:rsidTr="000636C2">
        <w:trPr>
          <w:trHeight w:val="397"/>
        </w:trPr>
        <w:tc>
          <w:tcPr>
            <w:tcW w:w="10754" w:type="dxa"/>
            <w:shd w:val="clear" w:color="auto" w:fill="C0C0C0"/>
            <w:vAlign w:val="center"/>
          </w:tcPr>
          <w:p w14:paraId="6B68B020" w14:textId="77777777" w:rsidR="008A1B2A" w:rsidRPr="00FA759C" w:rsidRDefault="008A1B2A" w:rsidP="000636C2">
            <w:pPr>
              <w:rPr>
                <w:b/>
              </w:rPr>
            </w:pPr>
            <w:r>
              <w:rPr>
                <w:b/>
              </w:rPr>
              <w:t xml:space="preserve">3. </w:t>
            </w:r>
            <w:r w:rsidR="001C1CF8">
              <w:rPr>
                <w:b/>
              </w:rPr>
              <w:t>RN Inspection</w:t>
            </w:r>
          </w:p>
        </w:tc>
      </w:tr>
      <w:tr w:rsidR="008A1B2A" w:rsidRPr="004106A1" w14:paraId="6E05C49A" w14:textId="77777777" w:rsidTr="000636C2">
        <w:trPr>
          <w:trHeight w:val="397"/>
        </w:trPr>
        <w:tc>
          <w:tcPr>
            <w:tcW w:w="10754" w:type="dxa"/>
            <w:shd w:val="clear" w:color="auto" w:fill="auto"/>
            <w:vAlign w:val="center"/>
          </w:tcPr>
          <w:p w14:paraId="00F94798" w14:textId="77777777" w:rsidR="008A1B2A" w:rsidRDefault="008A1B2A" w:rsidP="000636C2">
            <w:pPr>
              <w:pStyle w:val="ListParagraph"/>
              <w:rPr>
                <w:sz w:val="20"/>
              </w:rPr>
            </w:pPr>
          </w:p>
          <w:p w14:paraId="763C549A" w14:textId="77777777" w:rsidR="008A1B2A" w:rsidRDefault="001C1CF8" w:rsidP="000636C2">
            <w:pPr>
              <w:pStyle w:val="ListParagraph"/>
              <w:numPr>
                <w:ilvl w:val="0"/>
                <w:numId w:val="9"/>
              </w:numPr>
              <w:rPr>
                <w:sz w:val="20"/>
              </w:rPr>
            </w:pPr>
            <w:r>
              <w:rPr>
                <w:sz w:val="20"/>
              </w:rPr>
              <w:t>We received a communique from the Royal Navy (South Hampton College) at the beginning of the month for an inspection</w:t>
            </w:r>
          </w:p>
          <w:p w14:paraId="0386959B" w14:textId="77777777" w:rsidR="008A1B2A" w:rsidRDefault="001C1CF8" w:rsidP="000636C2">
            <w:pPr>
              <w:pStyle w:val="ListParagraph"/>
              <w:numPr>
                <w:ilvl w:val="0"/>
                <w:numId w:val="9"/>
              </w:numPr>
              <w:rPr>
                <w:sz w:val="20"/>
              </w:rPr>
            </w:pPr>
            <w:r>
              <w:rPr>
                <w:sz w:val="20"/>
              </w:rPr>
              <w:t>We’re presuming as this will be a summer inspection that the scouts will be on the water.</w:t>
            </w:r>
          </w:p>
          <w:p w14:paraId="5D260B7C" w14:textId="77777777" w:rsidR="001C1CF8" w:rsidRDefault="001C1CF8" w:rsidP="000636C2">
            <w:pPr>
              <w:pStyle w:val="ListParagraph"/>
              <w:numPr>
                <w:ilvl w:val="0"/>
                <w:numId w:val="9"/>
              </w:numPr>
              <w:rPr>
                <w:sz w:val="20"/>
              </w:rPr>
            </w:pPr>
            <w:r>
              <w:rPr>
                <w:sz w:val="20"/>
              </w:rPr>
              <w:t>Simon has submitted various dates, and is waiting to hear back</w:t>
            </w:r>
          </w:p>
          <w:p w14:paraId="17938C62" w14:textId="77777777" w:rsidR="001C1CF8" w:rsidRDefault="001C1CF8" w:rsidP="000636C2">
            <w:pPr>
              <w:pStyle w:val="ListParagraph"/>
              <w:numPr>
                <w:ilvl w:val="0"/>
                <w:numId w:val="9"/>
              </w:numPr>
              <w:rPr>
                <w:sz w:val="20"/>
              </w:rPr>
            </w:pPr>
            <w:r>
              <w:rPr>
                <w:sz w:val="20"/>
              </w:rPr>
              <w:t>Sixers and Seconders from the cubs will be invited to the inspection</w:t>
            </w:r>
          </w:p>
          <w:p w14:paraId="127D5A81" w14:textId="77777777" w:rsidR="008A1B2A" w:rsidRPr="009352EA" w:rsidRDefault="008A1B2A" w:rsidP="000636C2">
            <w:pPr>
              <w:rPr>
                <w:sz w:val="20"/>
              </w:rPr>
            </w:pPr>
          </w:p>
        </w:tc>
      </w:tr>
    </w:tbl>
    <w:p w14:paraId="6E543B8F" w14:textId="77777777" w:rsidR="008A1B2A" w:rsidRDefault="008A1B2A"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FA759C" w:rsidRPr="005716E0" w14:paraId="636CA306" w14:textId="77777777" w:rsidTr="007721E6">
        <w:trPr>
          <w:trHeight w:val="397"/>
        </w:trPr>
        <w:tc>
          <w:tcPr>
            <w:tcW w:w="10754" w:type="dxa"/>
            <w:shd w:val="clear" w:color="auto" w:fill="C0C0C0"/>
            <w:vAlign w:val="center"/>
          </w:tcPr>
          <w:p w14:paraId="307DC148" w14:textId="77777777" w:rsidR="00FA759C" w:rsidRPr="00FA759C" w:rsidRDefault="00A95721" w:rsidP="007721E6">
            <w:pPr>
              <w:rPr>
                <w:b/>
              </w:rPr>
            </w:pPr>
            <w:r>
              <w:rPr>
                <w:b/>
              </w:rPr>
              <w:t>4</w:t>
            </w:r>
            <w:r w:rsidR="00021100">
              <w:rPr>
                <w:b/>
              </w:rPr>
              <w:t xml:space="preserve">. </w:t>
            </w:r>
            <w:r>
              <w:rPr>
                <w:b/>
              </w:rPr>
              <w:t>First Aid</w:t>
            </w:r>
          </w:p>
        </w:tc>
      </w:tr>
      <w:tr w:rsidR="00FA759C" w:rsidRPr="004106A1" w14:paraId="39D3F449" w14:textId="77777777" w:rsidTr="007721E6">
        <w:trPr>
          <w:trHeight w:val="397"/>
        </w:trPr>
        <w:tc>
          <w:tcPr>
            <w:tcW w:w="10754" w:type="dxa"/>
            <w:shd w:val="clear" w:color="auto" w:fill="auto"/>
            <w:vAlign w:val="center"/>
          </w:tcPr>
          <w:p w14:paraId="59B6FC0A" w14:textId="77777777" w:rsidR="006B5B86" w:rsidRDefault="006B5B86" w:rsidP="006B5B86">
            <w:pPr>
              <w:pStyle w:val="ListParagraph"/>
              <w:rPr>
                <w:sz w:val="20"/>
              </w:rPr>
            </w:pPr>
          </w:p>
          <w:p w14:paraId="5BEFE3D2" w14:textId="77777777" w:rsidR="00A95721" w:rsidRDefault="001C1CF8" w:rsidP="009E6104">
            <w:pPr>
              <w:pStyle w:val="ListParagraph"/>
              <w:numPr>
                <w:ilvl w:val="0"/>
                <w:numId w:val="9"/>
              </w:numPr>
              <w:rPr>
                <w:sz w:val="20"/>
              </w:rPr>
            </w:pPr>
            <w:r>
              <w:rPr>
                <w:sz w:val="20"/>
              </w:rPr>
              <w:t>1st aid renewal this Saturday (18</w:t>
            </w:r>
            <w:r w:rsidRPr="001C1CF8">
              <w:rPr>
                <w:sz w:val="20"/>
                <w:vertAlign w:val="superscript"/>
              </w:rPr>
              <w:t>th</w:t>
            </w:r>
            <w:r>
              <w:rPr>
                <w:sz w:val="20"/>
              </w:rPr>
              <w:t xml:space="preserve"> May) for the majority of leaders</w:t>
            </w:r>
          </w:p>
          <w:p w14:paraId="1D03E77A" w14:textId="77777777" w:rsidR="009352EA" w:rsidRPr="009352EA" w:rsidRDefault="009352EA" w:rsidP="009352EA">
            <w:pPr>
              <w:rPr>
                <w:sz w:val="20"/>
              </w:rPr>
            </w:pPr>
          </w:p>
        </w:tc>
      </w:tr>
    </w:tbl>
    <w:p w14:paraId="134F5A81" w14:textId="77777777" w:rsidR="00FA759C" w:rsidRDefault="00FA759C"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06F7E" w:rsidRPr="005716E0" w14:paraId="1F6C8216" w14:textId="77777777" w:rsidTr="007721E6">
        <w:trPr>
          <w:trHeight w:val="397"/>
        </w:trPr>
        <w:tc>
          <w:tcPr>
            <w:tcW w:w="10754" w:type="dxa"/>
            <w:shd w:val="clear" w:color="auto" w:fill="C0C0C0"/>
            <w:vAlign w:val="center"/>
          </w:tcPr>
          <w:p w14:paraId="664FD35D" w14:textId="77777777" w:rsidR="00B06F7E" w:rsidRPr="00FA759C" w:rsidRDefault="00B06F7E" w:rsidP="00A35233">
            <w:pPr>
              <w:rPr>
                <w:b/>
              </w:rPr>
            </w:pPr>
            <w:r>
              <w:rPr>
                <w:b/>
              </w:rPr>
              <w:t xml:space="preserve">5. </w:t>
            </w:r>
            <w:r w:rsidR="009352EA">
              <w:rPr>
                <w:b/>
              </w:rPr>
              <w:t>Water Permits</w:t>
            </w:r>
            <w:r w:rsidR="009E6104">
              <w:rPr>
                <w:b/>
              </w:rPr>
              <w:t xml:space="preserve"> </w:t>
            </w:r>
          </w:p>
        </w:tc>
      </w:tr>
      <w:tr w:rsidR="00B06F7E" w:rsidRPr="004106A1" w14:paraId="61EEEBDB" w14:textId="77777777" w:rsidTr="007721E6">
        <w:trPr>
          <w:trHeight w:val="397"/>
        </w:trPr>
        <w:tc>
          <w:tcPr>
            <w:tcW w:w="10754" w:type="dxa"/>
            <w:shd w:val="clear" w:color="auto" w:fill="auto"/>
            <w:vAlign w:val="center"/>
          </w:tcPr>
          <w:p w14:paraId="20C73DAB" w14:textId="77777777" w:rsidR="000C6973" w:rsidRDefault="000C6973" w:rsidP="000C6973">
            <w:pPr>
              <w:rPr>
                <w:sz w:val="20"/>
              </w:rPr>
            </w:pPr>
          </w:p>
          <w:p w14:paraId="16957B07" w14:textId="77777777" w:rsidR="00A95721" w:rsidRDefault="001C1CF8" w:rsidP="00A95721">
            <w:pPr>
              <w:pStyle w:val="ListParagraph"/>
              <w:numPr>
                <w:ilvl w:val="0"/>
                <w:numId w:val="9"/>
              </w:numPr>
              <w:rPr>
                <w:sz w:val="20"/>
              </w:rPr>
            </w:pPr>
            <w:r>
              <w:rPr>
                <w:sz w:val="20"/>
              </w:rPr>
              <w:t>Steve, David K and Paul R, have all successfully renewed their power permits</w:t>
            </w:r>
          </w:p>
          <w:p w14:paraId="7F9D6DF7" w14:textId="77777777" w:rsidR="001C1CF8" w:rsidRDefault="001C1CF8" w:rsidP="00A95721">
            <w:pPr>
              <w:pStyle w:val="ListParagraph"/>
              <w:numPr>
                <w:ilvl w:val="0"/>
                <w:numId w:val="9"/>
              </w:numPr>
              <w:rPr>
                <w:sz w:val="20"/>
              </w:rPr>
            </w:pPr>
            <w:r>
              <w:rPr>
                <w:sz w:val="20"/>
              </w:rPr>
              <w:t>Steve has successfully renewed his sailing permit</w:t>
            </w:r>
          </w:p>
          <w:p w14:paraId="5590A64C" w14:textId="77777777" w:rsidR="001C1CF8" w:rsidRPr="00A95721" w:rsidRDefault="001C1CF8" w:rsidP="00A95721">
            <w:pPr>
              <w:pStyle w:val="ListParagraph"/>
              <w:numPr>
                <w:ilvl w:val="0"/>
                <w:numId w:val="9"/>
              </w:numPr>
              <w:rPr>
                <w:sz w:val="20"/>
              </w:rPr>
            </w:pPr>
            <w:r>
              <w:rPr>
                <w:sz w:val="20"/>
              </w:rPr>
              <w:t>Permits being passed by the DC very quickly, thanks to the DC and all involved to improving the turn around of permits</w:t>
            </w:r>
          </w:p>
          <w:p w14:paraId="29489E55" w14:textId="77777777" w:rsidR="009352EA" w:rsidRPr="009352EA" w:rsidRDefault="009352EA" w:rsidP="009352EA">
            <w:pPr>
              <w:rPr>
                <w:sz w:val="20"/>
              </w:rPr>
            </w:pPr>
          </w:p>
        </w:tc>
      </w:tr>
    </w:tbl>
    <w:p w14:paraId="25DB2D9E" w14:textId="77777777" w:rsidR="00B06F7E" w:rsidRDefault="00B06F7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1C1CF8" w:rsidRPr="005716E0" w14:paraId="7ADD6D91" w14:textId="77777777" w:rsidTr="00AA0D2B">
        <w:trPr>
          <w:trHeight w:val="397"/>
        </w:trPr>
        <w:tc>
          <w:tcPr>
            <w:tcW w:w="10754" w:type="dxa"/>
            <w:shd w:val="clear" w:color="auto" w:fill="C0C0C0"/>
            <w:vAlign w:val="center"/>
          </w:tcPr>
          <w:p w14:paraId="6471BFF1" w14:textId="77777777" w:rsidR="001C1CF8" w:rsidRPr="00FA759C" w:rsidRDefault="001C1CF8" w:rsidP="00AA0D2B">
            <w:pPr>
              <w:rPr>
                <w:b/>
              </w:rPr>
            </w:pPr>
            <w:r>
              <w:rPr>
                <w:b/>
              </w:rPr>
              <w:t>5. Christmas</w:t>
            </w:r>
          </w:p>
        </w:tc>
      </w:tr>
      <w:tr w:rsidR="001C1CF8" w:rsidRPr="004106A1" w14:paraId="5A4D8895" w14:textId="77777777" w:rsidTr="00AA0D2B">
        <w:trPr>
          <w:trHeight w:val="397"/>
        </w:trPr>
        <w:tc>
          <w:tcPr>
            <w:tcW w:w="10754" w:type="dxa"/>
            <w:shd w:val="clear" w:color="auto" w:fill="auto"/>
            <w:vAlign w:val="center"/>
          </w:tcPr>
          <w:p w14:paraId="1BC15EE5" w14:textId="77777777" w:rsidR="001C1CF8" w:rsidRDefault="001C1CF8" w:rsidP="00AA0D2B">
            <w:pPr>
              <w:pStyle w:val="ListParagraph"/>
              <w:rPr>
                <w:sz w:val="20"/>
              </w:rPr>
            </w:pPr>
          </w:p>
          <w:p w14:paraId="64623D8C" w14:textId="77777777" w:rsidR="001C1CF8" w:rsidRDefault="001C1CF8" w:rsidP="00AA0D2B">
            <w:pPr>
              <w:pStyle w:val="ListParagraph"/>
              <w:numPr>
                <w:ilvl w:val="0"/>
                <w:numId w:val="9"/>
              </w:numPr>
              <w:rPr>
                <w:sz w:val="20"/>
              </w:rPr>
            </w:pPr>
            <w:proofErr w:type="spellStart"/>
            <w:r>
              <w:rPr>
                <w:sz w:val="20"/>
              </w:rPr>
              <w:t>Saltens</w:t>
            </w:r>
            <w:proofErr w:type="spellEnd"/>
            <w:r>
              <w:rPr>
                <w:sz w:val="20"/>
              </w:rPr>
              <w:t xml:space="preserve"> has been proposed on the 7</w:t>
            </w:r>
            <w:r w:rsidRPr="001C1CF8">
              <w:rPr>
                <w:sz w:val="20"/>
                <w:vertAlign w:val="superscript"/>
              </w:rPr>
              <w:t>th</w:t>
            </w:r>
            <w:r>
              <w:rPr>
                <w:sz w:val="20"/>
              </w:rPr>
              <w:t xml:space="preserve"> December</w:t>
            </w:r>
          </w:p>
          <w:p w14:paraId="27E01334" w14:textId="77777777" w:rsidR="001C1CF8" w:rsidRPr="009352EA" w:rsidRDefault="001C1CF8" w:rsidP="00AA0D2B">
            <w:pPr>
              <w:rPr>
                <w:sz w:val="20"/>
              </w:rPr>
            </w:pPr>
          </w:p>
        </w:tc>
      </w:tr>
    </w:tbl>
    <w:p w14:paraId="6B7D9C09" w14:textId="77777777" w:rsidR="001C1CF8" w:rsidRDefault="001C1CF8"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06F7E" w:rsidRPr="005716E0" w14:paraId="1376E5D0" w14:textId="77777777" w:rsidTr="007721E6">
        <w:trPr>
          <w:trHeight w:val="397"/>
        </w:trPr>
        <w:tc>
          <w:tcPr>
            <w:tcW w:w="10754" w:type="dxa"/>
            <w:shd w:val="clear" w:color="auto" w:fill="C0C0C0"/>
            <w:vAlign w:val="center"/>
          </w:tcPr>
          <w:p w14:paraId="4CD7F24A" w14:textId="77777777" w:rsidR="00B06F7E" w:rsidRPr="00FA759C" w:rsidRDefault="001C1CF8" w:rsidP="003F6FDC">
            <w:pPr>
              <w:rPr>
                <w:b/>
              </w:rPr>
            </w:pPr>
            <w:r>
              <w:rPr>
                <w:b/>
              </w:rPr>
              <w:t>7</w:t>
            </w:r>
            <w:r w:rsidR="00B20D7B">
              <w:rPr>
                <w:b/>
              </w:rPr>
              <w:t xml:space="preserve">. </w:t>
            </w:r>
            <w:r w:rsidR="00A95721">
              <w:rPr>
                <w:b/>
              </w:rPr>
              <w:t>Cubs &amp; Beavers on the water</w:t>
            </w:r>
          </w:p>
        </w:tc>
      </w:tr>
      <w:tr w:rsidR="00B06F7E" w:rsidRPr="004106A1" w14:paraId="38EE539B" w14:textId="77777777" w:rsidTr="007721E6">
        <w:trPr>
          <w:trHeight w:val="397"/>
        </w:trPr>
        <w:tc>
          <w:tcPr>
            <w:tcW w:w="10754" w:type="dxa"/>
            <w:shd w:val="clear" w:color="auto" w:fill="auto"/>
            <w:vAlign w:val="center"/>
          </w:tcPr>
          <w:p w14:paraId="535B29BD" w14:textId="77777777" w:rsidR="000B14E3" w:rsidRDefault="000B14E3" w:rsidP="009352EA">
            <w:pPr>
              <w:pStyle w:val="ListParagraph"/>
              <w:rPr>
                <w:sz w:val="20"/>
              </w:rPr>
            </w:pPr>
          </w:p>
          <w:p w14:paraId="6B5D14F2" w14:textId="77777777" w:rsidR="001C1CF8" w:rsidRDefault="001C1CF8" w:rsidP="00A95721">
            <w:pPr>
              <w:pStyle w:val="ListParagraph"/>
              <w:numPr>
                <w:ilvl w:val="0"/>
                <w:numId w:val="9"/>
              </w:numPr>
              <w:rPr>
                <w:sz w:val="20"/>
              </w:rPr>
            </w:pPr>
            <w:r>
              <w:rPr>
                <w:sz w:val="20"/>
              </w:rPr>
              <w:t>Dates and times confirmed as:</w:t>
            </w:r>
          </w:p>
          <w:p w14:paraId="6CF96738" w14:textId="77777777" w:rsidR="000B14E3" w:rsidRDefault="00A95721" w:rsidP="00A95721">
            <w:pPr>
              <w:pStyle w:val="ListParagraph"/>
              <w:numPr>
                <w:ilvl w:val="0"/>
                <w:numId w:val="9"/>
              </w:numPr>
              <w:rPr>
                <w:sz w:val="20"/>
              </w:rPr>
            </w:pPr>
            <w:r>
              <w:rPr>
                <w:sz w:val="20"/>
              </w:rPr>
              <w:t>Cubs week 1. Tuesday 25</w:t>
            </w:r>
            <w:r w:rsidRPr="00A95721">
              <w:rPr>
                <w:sz w:val="20"/>
                <w:vertAlign w:val="superscript"/>
              </w:rPr>
              <w:t>th</w:t>
            </w:r>
            <w:r>
              <w:rPr>
                <w:sz w:val="20"/>
              </w:rPr>
              <w:t xml:space="preserve"> &amp; Thursday 27</w:t>
            </w:r>
            <w:r w:rsidRPr="00A95721">
              <w:rPr>
                <w:sz w:val="20"/>
                <w:vertAlign w:val="superscript"/>
              </w:rPr>
              <w:t>th</w:t>
            </w:r>
            <w:r>
              <w:rPr>
                <w:sz w:val="20"/>
              </w:rPr>
              <w:t xml:space="preserve"> June</w:t>
            </w:r>
          </w:p>
          <w:p w14:paraId="36F9D158" w14:textId="77777777" w:rsidR="00A95721" w:rsidRDefault="00A95721" w:rsidP="00A95721">
            <w:pPr>
              <w:pStyle w:val="ListParagraph"/>
              <w:numPr>
                <w:ilvl w:val="0"/>
                <w:numId w:val="9"/>
              </w:numPr>
              <w:rPr>
                <w:sz w:val="20"/>
              </w:rPr>
            </w:pPr>
            <w:r>
              <w:rPr>
                <w:sz w:val="20"/>
              </w:rPr>
              <w:t>Cubs week 2. Tuesday 9</w:t>
            </w:r>
            <w:r w:rsidRPr="00A95721">
              <w:rPr>
                <w:sz w:val="20"/>
                <w:vertAlign w:val="superscript"/>
              </w:rPr>
              <w:t>th</w:t>
            </w:r>
            <w:r>
              <w:rPr>
                <w:sz w:val="20"/>
              </w:rPr>
              <w:t xml:space="preserve"> &amp; Thursday 11</w:t>
            </w:r>
            <w:r w:rsidRPr="00A95721">
              <w:rPr>
                <w:sz w:val="20"/>
                <w:vertAlign w:val="superscript"/>
              </w:rPr>
              <w:t>th</w:t>
            </w:r>
            <w:r>
              <w:rPr>
                <w:sz w:val="20"/>
              </w:rPr>
              <w:t xml:space="preserve"> July</w:t>
            </w:r>
          </w:p>
          <w:p w14:paraId="28E0FC81" w14:textId="77777777" w:rsidR="00A95721" w:rsidRDefault="00A95721" w:rsidP="00A95721">
            <w:pPr>
              <w:pStyle w:val="ListParagraph"/>
              <w:numPr>
                <w:ilvl w:val="0"/>
                <w:numId w:val="9"/>
              </w:numPr>
              <w:rPr>
                <w:sz w:val="20"/>
              </w:rPr>
            </w:pPr>
            <w:r>
              <w:rPr>
                <w:sz w:val="20"/>
              </w:rPr>
              <w:t>Beavers Monday 24</w:t>
            </w:r>
            <w:r w:rsidRPr="00A95721">
              <w:rPr>
                <w:sz w:val="20"/>
                <w:vertAlign w:val="superscript"/>
              </w:rPr>
              <w:t>th</w:t>
            </w:r>
            <w:r>
              <w:rPr>
                <w:sz w:val="20"/>
              </w:rPr>
              <w:t xml:space="preserve"> June</w:t>
            </w:r>
          </w:p>
          <w:p w14:paraId="5A43AB0A" w14:textId="77777777" w:rsidR="00A95721" w:rsidRDefault="00A95721" w:rsidP="00A95721">
            <w:pPr>
              <w:pStyle w:val="ListParagraph"/>
              <w:numPr>
                <w:ilvl w:val="0"/>
                <w:numId w:val="9"/>
              </w:numPr>
              <w:rPr>
                <w:sz w:val="20"/>
              </w:rPr>
            </w:pPr>
            <w:r>
              <w:rPr>
                <w:sz w:val="20"/>
              </w:rPr>
              <w:t>Beavers Thursday 13</w:t>
            </w:r>
            <w:r w:rsidRPr="00A95721">
              <w:rPr>
                <w:sz w:val="20"/>
                <w:vertAlign w:val="superscript"/>
              </w:rPr>
              <w:t>th</w:t>
            </w:r>
            <w:r>
              <w:rPr>
                <w:sz w:val="20"/>
              </w:rPr>
              <w:t xml:space="preserve"> June</w:t>
            </w:r>
          </w:p>
          <w:p w14:paraId="71059817" w14:textId="77777777" w:rsidR="00A95721" w:rsidRDefault="00A95721" w:rsidP="00A95721">
            <w:pPr>
              <w:pStyle w:val="ListParagraph"/>
              <w:rPr>
                <w:b/>
                <w:sz w:val="20"/>
              </w:rPr>
            </w:pPr>
            <w:r w:rsidRPr="00A95721">
              <w:rPr>
                <w:b/>
                <w:sz w:val="20"/>
              </w:rPr>
              <w:t>Start times to be discussed with Simon</w:t>
            </w:r>
          </w:p>
          <w:p w14:paraId="7EA8950D" w14:textId="77777777" w:rsidR="001C1CF8" w:rsidRPr="00A95721" w:rsidRDefault="001C1CF8" w:rsidP="00A95721">
            <w:pPr>
              <w:pStyle w:val="ListParagraph"/>
              <w:rPr>
                <w:b/>
                <w:sz w:val="20"/>
              </w:rPr>
            </w:pPr>
            <w:r>
              <w:rPr>
                <w:b/>
                <w:sz w:val="20"/>
              </w:rPr>
              <w:t>Beavers</w:t>
            </w:r>
            <w:r w:rsidR="00BA2789">
              <w:rPr>
                <w:b/>
                <w:sz w:val="20"/>
              </w:rPr>
              <w:t xml:space="preserve"> (Thursday)</w:t>
            </w:r>
            <w:r>
              <w:rPr>
                <w:b/>
                <w:sz w:val="20"/>
              </w:rPr>
              <w:t xml:space="preserve"> have been asked to keep clear of the water on the 11 July</w:t>
            </w:r>
          </w:p>
          <w:p w14:paraId="246B06BD" w14:textId="77777777" w:rsidR="00A95721" w:rsidRPr="00A95721" w:rsidRDefault="00A95721" w:rsidP="00A95721">
            <w:pPr>
              <w:pStyle w:val="ListParagraph"/>
              <w:rPr>
                <w:sz w:val="20"/>
              </w:rPr>
            </w:pPr>
          </w:p>
        </w:tc>
      </w:tr>
    </w:tbl>
    <w:p w14:paraId="2A0A3E12" w14:textId="77777777" w:rsidR="00B06F7E" w:rsidRDefault="00B06F7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B14E3" w:rsidRPr="005716E0" w14:paraId="119C2D73" w14:textId="77777777" w:rsidTr="007800FE">
        <w:trPr>
          <w:trHeight w:val="397"/>
        </w:trPr>
        <w:tc>
          <w:tcPr>
            <w:tcW w:w="10754" w:type="dxa"/>
            <w:shd w:val="clear" w:color="auto" w:fill="C0C0C0"/>
            <w:vAlign w:val="center"/>
          </w:tcPr>
          <w:p w14:paraId="65FC0D6E" w14:textId="77777777" w:rsidR="000B14E3" w:rsidRPr="00FA759C" w:rsidRDefault="00BA2789" w:rsidP="007800FE">
            <w:pPr>
              <w:rPr>
                <w:b/>
              </w:rPr>
            </w:pPr>
            <w:r>
              <w:rPr>
                <w:b/>
              </w:rPr>
              <w:t>8. Group Camp</w:t>
            </w:r>
          </w:p>
        </w:tc>
      </w:tr>
      <w:tr w:rsidR="000B14E3" w:rsidRPr="004106A1" w14:paraId="59C8F4FB" w14:textId="77777777" w:rsidTr="007800FE">
        <w:trPr>
          <w:trHeight w:val="397"/>
        </w:trPr>
        <w:tc>
          <w:tcPr>
            <w:tcW w:w="10754" w:type="dxa"/>
            <w:shd w:val="clear" w:color="auto" w:fill="auto"/>
            <w:vAlign w:val="center"/>
          </w:tcPr>
          <w:p w14:paraId="2F884B40" w14:textId="77777777" w:rsidR="000B14E3" w:rsidRDefault="000B14E3" w:rsidP="007800FE">
            <w:pPr>
              <w:rPr>
                <w:sz w:val="20"/>
              </w:rPr>
            </w:pPr>
            <w:r>
              <w:rPr>
                <w:sz w:val="16"/>
              </w:rPr>
              <w:t xml:space="preserve"> </w:t>
            </w:r>
          </w:p>
          <w:p w14:paraId="1ABBB21D" w14:textId="77777777" w:rsidR="009425C9" w:rsidRDefault="00BA2789" w:rsidP="000B14E3">
            <w:pPr>
              <w:pStyle w:val="ListParagraph"/>
              <w:numPr>
                <w:ilvl w:val="0"/>
                <w:numId w:val="9"/>
              </w:numPr>
              <w:rPr>
                <w:sz w:val="20"/>
              </w:rPr>
            </w:pPr>
            <w:r>
              <w:rPr>
                <w:sz w:val="20"/>
              </w:rPr>
              <w:t>The possibility of a group camp was discussed, and this was agreed to be planned for 2020</w:t>
            </w:r>
          </w:p>
          <w:p w14:paraId="2DACD089" w14:textId="77777777" w:rsidR="000B14E3" w:rsidRPr="000B14E3" w:rsidRDefault="000B14E3" w:rsidP="000B14E3">
            <w:pPr>
              <w:rPr>
                <w:sz w:val="20"/>
              </w:rPr>
            </w:pPr>
          </w:p>
        </w:tc>
      </w:tr>
    </w:tbl>
    <w:p w14:paraId="0D6B1987" w14:textId="77777777" w:rsidR="000B14E3" w:rsidRDefault="000B14E3"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A2789" w:rsidRPr="005716E0" w14:paraId="1BD9ECC6" w14:textId="77777777" w:rsidTr="00AA0D2B">
        <w:trPr>
          <w:trHeight w:val="397"/>
        </w:trPr>
        <w:tc>
          <w:tcPr>
            <w:tcW w:w="10754" w:type="dxa"/>
            <w:shd w:val="clear" w:color="auto" w:fill="C0C0C0"/>
            <w:vAlign w:val="center"/>
          </w:tcPr>
          <w:p w14:paraId="60BF0970" w14:textId="77777777" w:rsidR="00BA2789" w:rsidRPr="00FA759C" w:rsidRDefault="00BA2789" w:rsidP="00AA0D2B">
            <w:pPr>
              <w:rPr>
                <w:b/>
              </w:rPr>
            </w:pPr>
            <w:r>
              <w:rPr>
                <w:b/>
              </w:rPr>
              <w:t>9. AGM</w:t>
            </w:r>
          </w:p>
        </w:tc>
      </w:tr>
      <w:tr w:rsidR="00BA2789" w:rsidRPr="004106A1" w14:paraId="35BC88BE" w14:textId="77777777" w:rsidTr="00AA0D2B">
        <w:trPr>
          <w:trHeight w:val="397"/>
        </w:trPr>
        <w:tc>
          <w:tcPr>
            <w:tcW w:w="10754" w:type="dxa"/>
            <w:shd w:val="clear" w:color="auto" w:fill="auto"/>
            <w:vAlign w:val="center"/>
          </w:tcPr>
          <w:p w14:paraId="125D2EAA" w14:textId="77777777" w:rsidR="00BA2789" w:rsidRDefault="00BA2789" w:rsidP="00AA0D2B">
            <w:pPr>
              <w:rPr>
                <w:sz w:val="20"/>
              </w:rPr>
            </w:pPr>
            <w:r>
              <w:rPr>
                <w:sz w:val="16"/>
              </w:rPr>
              <w:t xml:space="preserve"> </w:t>
            </w:r>
          </w:p>
          <w:p w14:paraId="1BD3F538" w14:textId="77777777" w:rsidR="00BA2789" w:rsidRDefault="00BA2789" w:rsidP="00AA0D2B">
            <w:pPr>
              <w:pStyle w:val="ListParagraph"/>
              <w:numPr>
                <w:ilvl w:val="0"/>
                <w:numId w:val="9"/>
              </w:numPr>
              <w:rPr>
                <w:sz w:val="20"/>
              </w:rPr>
            </w:pPr>
            <w:r>
              <w:rPr>
                <w:sz w:val="20"/>
              </w:rPr>
              <w:t>The possibility of a group camp was discussed, and this was agreed to be planned for 2020</w:t>
            </w:r>
          </w:p>
          <w:p w14:paraId="2D73276F" w14:textId="77777777" w:rsidR="00BA2789" w:rsidRPr="000B14E3" w:rsidRDefault="00BA2789" w:rsidP="00AA0D2B">
            <w:pPr>
              <w:rPr>
                <w:sz w:val="20"/>
              </w:rPr>
            </w:pPr>
          </w:p>
        </w:tc>
      </w:tr>
    </w:tbl>
    <w:p w14:paraId="1CD6BC70" w14:textId="77777777" w:rsidR="00BA2789" w:rsidRDefault="00BA2789"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C311AA" w:rsidRPr="005716E0" w14:paraId="4A0C1D19" w14:textId="77777777" w:rsidTr="00F534F4">
        <w:trPr>
          <w:trHeight w:val="397"/>
        </w:trPr>
        <w:tc>
          <w:tcPr>
            <w:tcW w:w="10754" w:type="dxa"/>
            <w:shd w:val="clear" w:color="auto" w:fill="C0C0C0"/>
            <w:vAlign w:val="center"/>
          </w:tcPr>
          <w:p w14:paraId="7507DF3D" w14:textId="77777777" w:rsidR="00C311AA" w:rsidRPr="00FA759C" w:rsidRDefault="00BA2789" w:rsidP="00C311AA">
            <w:pPr>
              <w:rPr>
                <w:b/>
              </w:rPr>
            </w:pPr>
            <w:r>
              <w:rPr>
                <w:b/>
              </w:rPr>
              <w:t>10</w:t>
            </w:r>
            <w:r w:rsidR="00C311AA">
              <w:rPr>
                <w:b/>
              </w:rPr>
              <w:t>. The Lane</w:t>
            </w:r>
          </w:p>
        </w:tc>
      </w:tr>
      <w:tr w:rsidR="00C311AA" w:rsidRPr="004106A1" w14:paraId="044292A9" w14:textId="77777777" w:rsidTr="00F534F4">
        <w:trPr>
          <w:trHeight w:val="397"/>
        </w:trPr>
        <w:tc>
          <w:tcPr>
            <w:tcW w:w="10754" w:type="dxa"/>
            <w:shd w:val="clear" w:color="auto" w:fill="auto"/>
            <w:vAlign w:val="center"/>
          </w:tcPr>
          <w:p w14:paraId="4DC51E53" w14:textId="77777777" w:rsidR="00C311AA" w:rsidRDefault="00C311AA" w:rsidP="00C311AA">
            <w:pPr>
              <w:rPr>
                <w:sz w:val="20"/>
              </w:rPr>
            </w:pPr>
            <w:r>
              <w:rPr>
                <w:sz w:val="16"/>
              </w:rPr>
              <w:t xml:space="preserve"> </w:t>
            </w:r>
          </w:p>
          <w:p w14:paraId="1E29329E" w14:textId="77777777" w:rsidR="00966FEF" w:rsidRDefault="00BA2789" w:rsidP="000B14E3">
            <w:pPr>
              <w:pStyle w:val="ListParagraph"/>
              <w:numPr>
                <w:ilvl w:val="0"/>
                <w:numId w:val="9"/>
              </w:numPr>
              <w:rPr>
                <w:sz w:val="20"/>
              </w:rPr>
            </w:pPr>
            <w:r>
              <w:rPr>
                <w:sz w:val="20"/>
              </w:rPr>
              <w:t>Generally ok with the repair the council has carried out on Turks Lane, however at this time, we haven’t had any real heavy rain since, will be interesting to see how it fairs after bad weather.</w:t>
            </w:r>
          </w:p>
          <w:p w14:paraId="2D87906C" w14:textId="77777777" w:rsidR="00966FEF" w:rsidRDefault="00BA2789" w:rsidP="000B14E3">
            <w:pPr>
              <w:pStyle w:val="ListParagraph"/>
              <w:numPr>
                <w:ilvl w:val="0"/>
                <w:numId w:val="9"/>
              </w:numPr>
              <w:rPr>
                <w:sz w:val="20"/>
              </w:rPr>
            </w:pPr>
            <w:r>
              <w:rPr>
                <w:sz w:val="20"/>
              </w:rPr>
              <w:t>Still concerned that the money ear marked for Turks Lane may be re-absorbed / used elsewhere</w:t>
            </w:r>
          </w:p>
          <w:p w14:paraId="44BC3B7A" w14:textId="77777777" w:rsidR="000B14E3" w:rsidRPr="00C311AA" w:rsidRDefault="000B14E3" w:rsidP="00BA2789">
            <w:pPr>
              <w:pStyle w:val="ListParagraph"/>
              <w:rPr>
                <w:sz w:val="20"/>
              </w:rPr>
            </w:pPr>
          </w:p>
        </w:tc>
      </w:tr>
      <w:tr w:rsidR="00966FEF" w:rsidRPr="005716E0" w14:paraId="0B5B10E2" w14:textId="77777777" w:rsidTr="000636C2">
        <w:trPr>
          <w:trHeight w:val="397"/>
        </w:trPr>
        <w:tc>
          <w:tcPr>
            <w:tcW w:w="10754" w:type="dxa"/>
            <w:shd w:val="clear" w:color="auto" w:fill="C0C0C0"/>
            <w:vAlign w:val="center"/>
          </w:tcPr>
          <w:p w14:paraId="090120FC" w14:textId="77777777" w:rsidR="00966FEF" w:rsidRPr="00FA759C" w:rsidRDefault="00966FEF" w:rsidP="000636C2">
            <w:pPr>
              <w:rPr>
                <w:b/>
              </w:rPr>
            </w:pPr>
            <w:r>
              <w:rPr>
                <w:b/>
              </w:rPr>
              <w:lastRenderedPageBreak/>
              <w:t>10. Equipment</w:t>
            </w:r>
          </w:p>
        </w:tc>
      </w:tr>
      <w:tr w:rsidR="00966FEF" w:rsidRPr="004106A1" w14:paraId="40F0FF0C" w14:textId="77777777" w:rsidTr="000636C2">
        <w:trPr>
          <w:trHeight w:val="397"/>
        </w:trPr>
        <w:tc>
          <w:tcPr>
            <w:tcW w:w="10754" w:type="dxa"/>
            <w:shd w:val="clear" w:color="auto" w:fill="auto"/>
            <w:vAlign w:val="center"/>
          </w:tcPr>
          <w:p w14:paraId="3FA35D75" w14:textId="77777777" w:rsidR="00BA2789" w:rsidRPr="00BA2789" w:rsidRDefault="00BA2789" w:rsidP="00BA2789">
            <w:pPr>
              <w:rPr>
                <w:sz w:val="20"/>
              </w:rPr>
            </w:pPr>
          </w:p>
          <w:p w14:paraId="7945238C" w14:textId="77777777" w:rsidR="00574BE4" w:rsidRDefault="00BA2789" w:rsidP="00574BE4">
            <w:pPr>
              <w:pStyle w:val="ListParagraph"/>
              <w:numPr>
                <w:ilvl w:val="0"/>
                <w:numId w:val="9"/>
              </w:numPr>
              <w:rPr>
                <w:sz w:val="20"/>
              </w:rPr>
            </w:pPr>
            <w:r>
              <w:rPr>
                <w:sz w:val="20"/>
              </w:rPr>
              <w:t>Simon has asked that equipment should be returned to its original position after use</w:t>
            </w:r>
          </w:p>
          <w:p w14:paraId="6C71AE17" w14:textId="77777777" w:rsidR="00BA2789" w:rsidRDefault="00BA2789" w:rsidP="00574BE4">
            <w:pPr>
              <w:pStyle w:val="ListParagraph"/>
              <w:numPr>
                <w:ilvl w:val="0"/>
                <w:numId w:val="9"/>
              </w:numPr>
              <w:rPr>
                <w:sz w:val="20"/>
              </w:rPr>
            </w:pPr>
            <w:r>
              <w:rPr>
                <w:sz w:val="20"/>
              </w:rPr>
              <w:t>Reuben asked for towing bridles to be fitted to safety boats</w:t>
            </w:r>
          </w:p>
          <w:p w14:paraId="6030887D" w14:textId="77777777" w:rsidR="00574BE4" w:rsidRPr="00574BE4" w:rsidRDefault="00574BE4" w:rsidP="00574BE4">
            <w:pPr>
              <w:rPr>
                <w:sz w:val="20"/>
              </w:rPr>
            </w:pPr>
          </w:p>
        </w:tc>
      </w:tr>
    </w:tbl>
    <w:p w14:paraId="78754ED1" w14:textId="77777777" w:rsidR="00966FEF" w:rsidRDefault="00966FEF"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574BE4" w:rsidRPr="005716E0" w14:paraId="6BA3B2CA" w14:textId="77777777" w:rsidTr="000636C2">
        <w:trPr>
          <w:trHeight w:val="397"/>
        </w:trPr>
        <w:tc>
          <w:tcPr>
            <w:tcW w:w="10754" w:type="dxa"/>
            <w:shd w:val="clear" w:color="auto" w:fill="C0C0C0"/>
            <w:vAlign w:val="center"/>
          </w:tcPr>
          <w:p w14:paraId="475D9180" w14:textId="77777777" w:rsidR="00574BE4" w:rsidRPr="00FA759C" w:rsidRDefault="00574BE4" w:rsidP="000636C2">
            <w:pPr>
              <w:rPr>
                <w:b/>
              </w:rPr>
            </w:pPr>
            <w:r>
              <w:rPr>
                <w:b/>
              </w:rPr>
              <w:t xml:space="preserve">11. Maintenance Day </w:t>
            </w:r>
            <w:r w:rsidR="00BA2789">
              <w:rPr>
                <w:b/>
              </w:rPr>
              <w:t>8</w:t>
            </w:r>
            <w:r w:rsidR="00BA2789" w:rsidRPr="00BA2789">
              <w:rPr>
                <w:b/>
                <w:vertAlign w:val="superscript"/>
              </w:rPr>
              <w:t>th</w:t>
            </w:r>
            <w:r w:rsidR="00BA2789">
              <w:rPr>
                <w:b/>
              </w:rPr>
              <w:t xml:space="preserve"> June</w:t>
            </w:r>
          </w:p>
        </w:tc>
      </w:tr>
      <w:tr w:rsidR="00574BE4" w:rsidRPr="004106A1" w14:paraId="7BF4D82E" w14:textId="77777777" w:rsidTr="000636C2">
        <w:trPr>
          <w:trHeight w:val="397"/>
        </w:trPr>
        <w:tc>
          <w:tcPr>
            <w:tcW w:w="10754" w:type="dxa"/>
            <w:shd w:val="clear" w:color="auto" w:fill="auto"/>
            <w:vAlign w:val="center"/>
          </w:tcPr>
          <w:p w14:paraId="020EE0AE" w14:textId="77777777" w:rsidR="00574BE4" w:rsidRDefault="00574BE4" w:rsidP="000636C2">
            <w:pPr>
              <w:rPr>
                <w:sz w:val="20"/>
              </w:rPr>
            </w:pPr>
            <w:r>
              <w:rPr>
                <w:sz w:val="16"/>
              </w:rPr>
              <w:t xml:space="preserve"> </w:t>
            </w:r>
          </w:p>
          <w:p w14:paraId="0FCE18E7" w14:textId="77777777" w:rsidR="00574BE4" w:rsidRDefault="00BA2789" w:rsidP="000636C2">
            <w:pPr>
              <w:pStyle w:val="ListParagraph"/>
              <w:numPr>
                <w:ilvl w:val="0"/>
                <w:numId w:val="9"/>
              </w:numPr>
              <w:rPr>
                <w:sz w:val="20"/>
              </w:rPr>
            </w:pPr>
            <w:r>
              <w:rPr>
                <w:sz w:val="20"/>
              </w:rPr>
              <w:t>In preparation of the upcoming RN inspection</w:t>
            </w:r>
          </w:p>
          <w:p w14:paraId="709E1768" w14:textId="77777777" w:rsidR="00574BE4" w:rsidRPr="00574BE4" w:rsidRDefault="00574BE4" w:rsidP="000636C2">
            <w:pPr>
              <w:rPr>
                <w:sz w:val="20"/>
              </w:rPr>
            </w:pPr>
          </w:p>
        </w:tc>
      </w:tr>
    </w:tbl>
    <w:p w14:paraId="7B165006" w14:textId="77777777" w:rsidR="00966FEF" w:rsidRDefault="00966FEF"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C311AA" w:rsidRPr="005716E0" w14:paraId="4A45FD5A" w14:textId="77777777" w:rsidTr="00F534F4">
        <w:trPr>
          <w:trHeight w:val="397"/>
        </w:trPr>
        <w:tc>
          <w:tcPr>
            <w:tcW w:w="10754" w:type="dxa"/>
            <w:shd w:val="clear" w:color="auto" w:fill="C0C0C0"/>
            <w:vAlign w:val="center"/>
          </w:tcPr>
          <w:p w14:paraId="2208E500" w14:textId="77777777" w:rsidR="00C311AA" w:rsidRPr="00FA759C" w:rsidRDefault="00C311AA" w:rsidP="00C311AA">
            <w:pPr>
              <w:rPr>
                <w:b/>
              </w:rPr>
            </w:pPr>
            <w:r>
              <w:rPr>
                <w:b/>
              </w:rPr>
              <w:t>1</w:t>
            </w:r>
            <w:r w:rsidR="00BA2789">
              <w:rPr>
                <w:b/>
              </w:rPr>
              <w:t>3</w:t>
            </w:r>
            <w:r>
              <w:rPr>
                <w:b/>
              </w:rPr>
              <w:t xml:space="preserve">. </w:t>
            </w:r>
            <w:proofErr w:type="spellStart"/>
            <w:r>
              <w:rPr>
                <w:b/>
              </w:rPr>
              <w:t>AoB</w:t>
            </w:r>
            <w:proofErr w:type="spellEnd"/>
          </w:p>
        </w:tc>
      </w:tr>
      <w:tr w:rsidR="00C311AA" w:rsidRPr="004106A1" w14:paraId="04DAEC4E" w14:textId="77777777" w:rsidTr="00F534F4">
        <w:trPr>
          <w:trHeight w:val="397"/>
        </w:trPr>
        <w:tc>
          <w:tcPr>
            <w:tcW w:w="10754" w:type="dxa"/>
            <w:shd w:val="clear" w:color="auto" w:fill="auto"/>
            <w:vAlign w:val="center"/>
          </w:tcPr>
          <w:p w14:paraId="7A15430E" w14:textId="77777777" w:rsidR="00213AEE" w:rsidRDefault="00C311AA" w:rsidP="00213AEE">
            <w:pPr>
              <w:rPr>
                <w:sz w:val="20"/>
              </w:rPr>
            </w:pPr>
            <w:r>
              <w:rPr>
                <w:sz w:val="16"/>
              </w:rPr>
              <w:t xml:space="preserve"> </w:t>
            </w:r>
            <w:r w:rsidR="00BA2789">
              <w:rPr>
                <w:sz w:val="20"/>
              </w:rPr>
              <w:t>Jonathan</w:t>
            </w:r>
          </w:p>
          <w:p w14:paraId="1CBA565E" w14:textId="77777777" w:rsidR="00BA2789" w:rsidRDefault="00BA2789" w:rsidP="00BA2789">
            <w:pPr>
              <w:pStyle w:val="ListParagraph"/>
              <w:numPr>
                <w:ilvl w:val="0"/>
                <w:numId w:val="9"/>
              </w:numPr>
              <w:rPr>
                <w:sz w:val="20"/>
              </w:rPr>
            </w:pPr>
            <w:r>
              <w:rPr>
                <w:sz w:val="20"/>
              </w:rPr>
              <w:t>The treasurer presented the current finances (attached)</w:t>
            </w:r>
          </w:p>
          <w:p w14:paraId="33900561" w14:textId="77777777" w:rsidR="00BA2789" w:rsidRDefault="00E4233E" w:rsidP="00E4233E">
            <w:pPr>
              <w:rPr>
                <w:sz w:val="20"/>
              </w:rPr>
            </w:pPr>
            <w:r>
              <w:rPr>
                <w:sz w:val="20"/>
              </w:rPr>
              <w:t>Simon</w:t>
            </w:r>
          </w:p>
          <w:p w14:paraId="372B1AAD" w14:textId="77777777" w:rsidR="00E4233E" w:rsidRDefault="00E4233E" w:rsidP="00E4233E">
            <w:pPr>
              <w:pStyle w:val="ListParagraph"/>
              <w:numPr>
                <w:ilvl w:val="0"/>
                <w:numId w:val="9"/>
              </w:numPr>
              <w:rPr>
                <w:sz w:val="20"/>
              </w:rPr>
            </w:pPr>
            <w:r>
              <w:rPr>
                <w:sz w:val="20"/>
              </w:rPr>
              <w:t xml:space="preserve">Although we have </w:t>
            </w:r>
            <w:proofErr w:type="gramStart"/>
            <w:r>
              <w:rPr>
                <w:sz w:val="20"/>
              </w:rPr>
              <w:t>funds</w:t>
            </w:r>
            <w:proofErr w:type="gramEnd"/>
            <w:r>
              <w:rPr>
                <w:sz w:val="20"/>
              </w:rPr>
              <w:t xml:space="preserve"> we would like to re-develop the Bunk House which will cost in excess of £200’000</w:t>
            </w:r>
          </w:p>
          <w:p w14:paraId="0BAB40C8" w14:textId="77777777" w:rsidR="00E4233E" w:rsidRDefault="00E4233E" w:rsidP="00E4233E">
            <w:pPr>
              <w:rPr>
                <w:sz w:val="20"/>
              </w:rPr>
            </w:pPr>
            <w:r>
              <w:rPr>
                <w:sz w:val="20"/>
              </w:rPr>
              <w:t>Nic</w:t>
            </w:r>
          </w:p>
          <w:p w14:paraId="43E0FBA4" w14:textId="77777777" w:rsidR="00E4233E" w:rsidRDefault="00E4233E" w:rsidP="00E4233E">
            <w:pPr>
              <w:pStyle w:val="ListParagraph"/>
              <w:numPr>
                <w:ilvl w:val="0"/>
                <w:numId w:val="9"/>
              </w:numPr>
              <w:rPr>
                <w:sz w:val="20"/>
              </w:rPr>
            </w:pPr>
            <w:r>
              <w:rPr>
                <w:sz w:val="20"/>
              </w:rPr>
              <w:t>Reminder the committee that we are also looking at maintenance work on the main drain in the yard</w:t>
            </w:r>
          </w:p>
          <w:p w14:paraId="2922AB41" w14:textId="77777777" w:rsidR="00E4233E" w:rsidRDefault="00E4233E" w:rsidP="00E4233E">
            <w:pPr>
              <w:rPr>
                <w:sz w:val="20"/>
              </w:rPr>
            </w:pPr>
            <w:r>
              <w:rPr>
                <w:sz w:val="20"/>
              </w:rPr>
              <w:t>Simon</w:t>
            </w:r>
          </w:p>
          <w:p w14:paraId="3210ACF0" w14:textId="77777777" w:rsidR="00E4233E" w:rsidRDefault="00E4233E" w:rsidP="00E4233E">
            <w:pPr>
              <w:pStyle w:val="ListParagraph"/>
              <w:numPr>
                <w:ilvl w:val="0"/>
                <w:numId w:val="9"/>
              </w:numPr>
              <w:rPr>
                <w:sz w:val="20"/>
              </w:rPr>
            </w:pPr>
            <w:r>
              <w:rPr>
                <w:sz w:val="20"/>
              </w:rPr>
              <w:t>Rockley Water Park. Liam has proposed a ‘closer relationship’ with Rockley, Simon will forward the letter to all after the meeting (attached), it was generally felt that it was a bad deal for Lilliput as our craft would be available to all Rockley customers, and we can’t guarantee they will be looked after</w:t>
            </w:r>
          </w:p>
          <w:p w14:paraId="44C7423D" w14:textId="77777777" w:rsidR="00E4233E" w:rsidRDefault="00E4233E" w:rsidP="00E4233E">
            <w:pPr>
              <w:pStyle w:val="ListParagraph"/>
              <w:numPr>
                <w:ilvl w:val="0"/>
                <w:numId w:val="9"/>
              </w:numPr>
              <w:rPr>
                <w:sz w:val="20"/>
              </w:rPr>
            </w:pPr>
            <w:r>
              <w:rPr>
                <w:sz w:val="20"/>
              </w:rPr>
              <w:t xml:space="preserve">Introduced Callum Ferns (Explorer Scout, now Leader after turning 18 </w:t>
            </w:r>
            <w:proofErr w:type="spellStart"/>
            <w:r>
              <w:rPr>
                <w:sz w:val="20"/>
              </w:rPr>
              <w:t>yrs</w:t>
            </w:r>
            <w:proofErr w:type="spellEnd"/>
            <w:r>
              <w:rPr>
                <w:sz w:val="20"/>
              </w:rPr>
              <w:t>)</w:t>
            </w:r>
          </w:p>
          <w:p w14:paraId="2B44E9D7" w14:textId="77777777" w:rsidR="00E4233E" w:rsidRDefault="00E4233E" w:rsidP="00E4233E">
            <w:pPr>
              <w:rPr>
                <w:sz w:val="20"/>
              </w:rPr>
            </w:pPr>
            <w:r>
              <w:rPr>
                <w:sz w:val="20"/>
              </w:rPr>
              <w:t>Nic</w:t>
            </w:r>
          </w:p>
          <w:p w14:paraId="0DCBA21E" w14:textId="77777777" w:rsidR="00E4233E" w:rsidRDefault="00E4233E" w:rsidP="00E4233E">
            <w:pPr>
              <w:pStyle w:val="ListParagraph"/>
              <w:numPr>
                <w:ilvl w:val="0"/>
                <w:numId w:val="9"/>
              </w:numPr>
              <w:rPr>
                <w:sz w:val="20"/>
              </w:rPr>
            </w:pPr>
            <w:r>
              <w:rPr>
                <w:sz w:val="20"/>
              </w:rPr>
              <w:t>Request for summer committee meetings to be on a different night (not Wednesdays, which is the Explorer night) or a night with low water</w:t>
            </w:r>
          </w:p>
          <w:p w14:paraId="5817178A" w14:textId="77777777" w:rsidR="00E4233E" w:rsidRDefault="00E4233E" w:rsidP="00E4233E">
            <w:pPr>
              <w:pStyle w:val="ListParagraph"/>
              <w:numPr>
                <w:ilvl w:val="0"/>
                <w:numId w:val="9"/>
              </w:numPr>
              <w:rPr>
                <w:sz w:val="20"/>
              </w:rPr>
            </w:pPr>
            <w:r>
              <w:rPr>
                <w:sz w:val="20"/>
              </w:rPr>
              <w:t>Bournemouth Air Festival is going ahead and once again we have the opportunity the send young people on board an RFA vessel. Simon will send an email out, first come, first served basis.</w:t>
            </w:r>
          </w:p>
          <w:p w14:paraId="08EEDD48" w14:textId="77777777" w:rsidR="00E4233E" w:rsidRDefault="00E4233E" w:rsidP="00E4233E">
            <w:pPr>
              <w:rPr>
                <w:sz w:val="20"/>
              </w:rPr>
            </w:pPr>
            <w:r>
              <w:rPr>
                <w:sz w:val="20"/>
              </w:rPr>
              <w:t>Steve</w:t>
            </w:r>
          </w:p>
          <w:p w14:paraId="4EABC5F5" w14:textId="77777777" w:rsidR="00E4233E" w:rsidRDefault="00E4233E" w:rsidP="00E4233E">
            <w:pPr>
              <w:pStyle w:val="ListParagraph"/>
              <w:numPr>
                <w:ilvl w:val="0"/>
                <w:numId w:val="9"/>
              </w:numPr>
              <w:rPr>
                <w:sz w:val="20"/>
              </w:rPr>
            </w:pPr>
            <w:r>
              <w:rPr>
                <w:sz w:val="20"/>
              </w:rPr>
              <w:t>Yard clear, Pontoon in, most donations have been received</w:t>
            </w:r>
          </w:p>
          <w:p w14:paraId="2ED627B0" w14:textId="77777777" w:rsidR="00E4233E" w:rsidRDefault="00E4233E" w:rsidP="00E4233E">
            <w:pPr>
              <w:rPr>
                <w:sz w:val="20"/>
              </w:rPr>
            </w:pPr>
            <w:r>
              <w:rPr>
                <w:sz w:val="20"/>
              </w:rPr>
              <w:t>John</w:t>
            </w:r>
          </w:p>
          <w:p w14:paraId="68BD630D" w14:textId="77777777" w:rsidR="00E4233E" w:rsidRDefault="00E4233E" w:rsidP="00E4233E">
            <w:pPr>
              <w:pStyle w:val="ListParagraph"/>
              <w:numPr>
                <w:ilvl w:val="0"/>
                <w:numId w:val="9"/>
              </w:numPr>
              <w:rPr>
                <w:sz w:val="20"/>
              </w:rPr>
            </w:pPr>
            <w:r>
              <w:rPr>
                <w:sz w:val="20"/>
              </w:rPr>
              <w:t xml:space="preserve">It is recorded the Mr. John Haynes </w:t>
            </w:r>
            <w:proofErr w:type="gramStart"/>
            <w:r>
              <w:rPr>
                <w:sz w:val="20"/>
              </w:rPr>
              <w:t>said  “</w:t>
            </w:r>
            <w:proofErr w:type="gramEnd"/>
            <w:r>
              <w:rPr>
                <w:sz w:val="20"/>
              </w:rPr>
              <w:t xml:space="preserve">  “</w:t>
            </w:r>
          </w:p>
          <w:p w14:paraId="448DDAF0" w14:textId="77777777" w:rsidR="003B72B9" w:rsidRDefault="003B72B9" w:rsidP="003B72B9">
            <w:pPr>
              <w:rPr>
                <w:sz w:val="20"/>
              </w:rPr>
            </w:pPr>
            <w:r>
              <w:rPr>
                <w:sz w:val="20"/>
              </w:rPr>
              <w:t>Q</w:t>
            </w:r>
          </w:p>
          <w:p w14:paraId="111514A3" w14:textId="77777777" w:rsidR="003B72B9" w:rsidRPr="003B72B9" w:rsidRDefault="003B72B9" w:rsidP="003B72B9">
            <w:pPr>
              <w:pStyle w:val="ListParagraph"/>
              <w:numPr>
                <w:ilvl w:val="0"/>
                <w:numId w:val="9"/>
              </w:numPr>
              <w:rPr>
                <w:sz w:val="20"/>
              </w:rPr>
            </w:pPr>
            <w:r w:rsidRPr="003B72B9">
              <w:rPr>
                <w:sz w:val="20"/>
              </w:rPr>
              <w:t>Family Camp photos by the end of the week pls</w:t>
            </w:r>
          </w:p>
          <w:p w14:paraId="70C576D2" w14:textId="77777777" w:rsidR="003B72B9" w:rsidRDefault="003B72B9" w:rsidP="003B72B9">
            <w:pPr>
              <w:rPr>
                <w:sz w:val="20"/>
              </w:rPr>
            </w:pPr>
            <w:r>
              <w:rPr>
                <w:sz w:val="20"/>
              </w:rPr>
              <w:t>Reuben</w:t>
            </w:r>
          </w:p>
          <w:p w14:paraId="626C4CAD" w14:textId="77777777" w:rsidR="003B72B9" w:rsidRDefault="003B72B9" w:rsidP="003B72B9">
            <w:pPr>
              <w:pStyle w:val="ListParagraph"/>
              <w:numPr>
                <w:ilvl w:val="0"/>
                <w:numId w:val="9"/>
              </w:numPr>
              <w:rPr>
                <w:sz w:val="20"/>
              </w:rPr>
            </w:pPr>
            <w:r>
              <w:rPr>
                <w:sz w:val="20"/>
              </w:rPr>
              <w:t>“I love Go-Karts and Pringles”</w:t>
            </w:r>
          </w:p>
          <w:p w14:paraId="6FC66262" w14:textId="77777777" w:rsidR="003B72B9" w:rsidRDefault="003B72B9" w:rsidP="003B72B9">
            <w:pPr>
              <w:rPr>
                <w:sz w:val="20"/>
              </w:rPr>
            </w:pPr>
            <w:r>
              <w:rPr>
                <w:sz w:val="20"/>
              </w:rPr>
              <w:t>Ben</w:t>
            </w:r>
          </w:p>
          <w:p w14:paraId="28B94C21" w14:textId="77777777" w:rsidR="003B72B9" w:rsidRDefault="003B72B9" w:rsidP="003B72B9">
            <w:pPr>
              <w:pStyle w:val="ListParagraph"/>
              <w:numPr>
                <w:ilvl w:val="0"/>
                <w:numId w:val="9"/>
              </w:numPr>
              <w:rPr>
                <w:sz w:val="20"/>
              </w:rPr>
            </w:pPr>
            <w:r>
              <w:rPr>
                <w:sz w:val="20"/>
              </w:rPr>
              <w:t>Use of plastic flags on St. Georges parade isn’t a sound environmental action. PR will raise the issue with district. It was suggested that younger members could colour a paper flag for the occasion</w:t>
            </w:r>
          </w:p>
          <w:p w14:paraId="67AA51A5" w14:textId="77777777" w:rsidR="003B72B9" w:rsidRDefault="003B72B9" w:rsidP="003B72B9">
            <w:pPr>
              <w:rPr>
                <w:sz w:val="20"/>
              </w:rPr>
            </w:pPr>
            <w:r w:rsidRPr="003B72B9">
              <w:rPr>
                <w:sz w:val="20"/>
              </w:rPr>
              <w:t xml:space="preserve">Paul </w:t>
            </w:r>
            <w:r>
              <w:rPr>
                <w:sz w:val="20"/>
              </w:rPr>
              <w:t>R</w:t>
            </w:r>
          </w:p>
          <w:p w14:paraId="0C0B27F9" w14:textId="77777777" w:rsidR="003B72B9" w:rsidRDefault="003B72B9" w:rsidP="003B72B9">
            <w:pPr>
              <w:pStyle w:val="ListParagraph"/>
              <w:numPr>
                <w:ilvl w:val="0"/>
                <w:numId w:val="9"/>
              </w:numPr>
              <w:rPr>
                <w:sz w:val="20"/>
              </w:rPr>
            </w:pPr>
            <w:r>
              <w:rPr>
                <w:sz w:val="20"/>
              </w:rPr>
              <w:t>Cub camp (5=7</w:t>
            </w:r>
            <w:r w:rsidRPr="003B72B9">
              <w:rPr>
                <w:sz w:val="20"/>
                <w:vertAlign w:val="superscript"/>
              </w:rPr>
              <w:t>th</w:t>
            </w:r>
            <w:r>
              <w:rPr>
                <w:sz w:val="20"/>
              </w:rPr>
              <w:t xml:space="preserve"> July) Leaders wanted, more the merrier, please advise if you are available</w:t>
            </w:r>
          </w:p>
          <w:p w14:paraId="230926B1" w14:textId="77777777" w:rsidR="003B72B9" w:rsidRDefault="003B72B9" w:rsidP="003B72B9">
            <w:pPr>
              <w:rPr>
                <w:sz w:val="20"/>
              </w:rPr>
            </w:pPr>
            <w:r>
              <w:rPr>
                <w:sz w:val="20"/>
              </w:rPr>
              <w:t>Paul S</w:t>
            </w:r>
          </w:p>
          <w:p w14:paraId="311E26B9" w14:textId="77777777" w:rsidR="003B72B9" w:rsidRDefault="003B72B9" w:rsidP="003B72B9">
            <w:pPr>
              <w:pStyle w:val="ListParagraph"/>
              <w:numPr>
                <w:ilvl w:val="0"/>
                <w:numId w:val="9"/>
              </w:numPr>
              <w:rPr>
                <w:sz w:val="20"/>
              </w:rPr>
            </w:pPr>
            <w:r>
              <w:rPr>
                <w:sz w:val="20"/>
              </w:rPr>
              <w:t>Adopt a station program, Paul suggest that Lilliput could adopt Parkstone train station, the concept met with favourable interest and Paul was asked to find further details, such as the length of the adoption</w:t>
            </w:r>
          </w:p>
          <w:p w14:paraId="6CC0598D" w14:textId="77777777" w:rsidR="007269B6" w:rsidRDefault="003B72B9" w:rsidP="00573D1C">
            <w:pPr>
              <w:pStyle w:val="ListParagraph"/>
              <w:numPr>
                <w:ilvl w:val="0"/>
                <w:numId w:val="9"/>
              </w:numPr>
              <w:rPr>
                <w:sz w:val="20"/>
              </w:rPr>
            </w:pPr>
            <w:r w:rsidRPr="003B72B9">
              <w:rPr>
                <w:sz w:val="20"/>
              </w:rPr>
              <w:t>Can we have a screen &amp; projector pls.</w:t>
            </w:r>
          </w:p>
          <w:p w14:paraId="2A3867F7" w14:textId="77777777" w:rsidR="003B72B9" w:rsidRPr="003B72B9" w:rsidRDefault="003B72B9" w:rsidP="003B72B9">
            <w:pPr>
              <w:rPr>
                <w:sz w:val="20"/>
              </w:rPr>
            </w:pPr>
            <w:r>
              <w:rPr>
                <w:sz w:val="20"/>
              </w:rPr>
              <w:t>Georgie</w:t>
            </w:r>
          </w:p>
          <w:p w14:paraId="50F93E61" w14:textId="77777777" w:rsidR="00213AEE" w:rsidRPr="003B72B9" w:rsidRDefault="003B72B9" w:rsidP="003B72B9">
            <w:pPr>
              <w:pStyle w:val="ListParagraph"/>
              <w:numPr>
                <w:ilvl w:val="0"/>
                <w:numId w:val="9"/>
              </w:numPr>
              <w:rPr>
                <w:sz w:val="20"/>
              </w:rPr>
            </w:pPr>
            <w:r>
              <w:rPr>
                <w:sz w:val="20"/>
              </w:rPr>
              <w:t>Expressed her interests</w:t>
            </w:r>
          </w:p>
        </w:tc>
      </w:tr>
    </w:tbl>
    <w:p w14:paraId="5DA81060" w14:textId="77777777" w:rsidR="00AF44CD" w:rsidRDefault="00AF44CD" w:rsidP="00E605D2">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213AEE" w:rsidRPr="005716E0" w14:paraId="0DD8E1B7" w14:textId="77777777" w:rsidTr="000636C2">
        <w:trPr>
          <w:trHeight w:val="397"/>
        </w:trPr>
        <w:tc>
          <w:tcPr>
            <w:tcW w:w="10754" w:type="dxa"/>
            <w:shd w:val="clear" w:color="auto" w:fill="C0C0C0"/>
            <w:vAlign w:val="center"/>
          </w:tcPr>
          <w:p w14:paraId="13891AE1" w14:textId="77777777" w:rsidR="00213AEE" w:rsidRPr="00FA759C" w:rsidRDefault="00213AEE" w:rsidP="000636C2">
            <w:pPr>
              <w:rPr>
                <w:b/>
              </w:rPr>
            </w:pPr>
            <w:r>
              <w:rPr>
                <w:b/>
              </w:rPr>
              <w:t>Meeting Closed</w:t>
            </w:r>
            <w:r w:rsidR="003B72B9">
              <w:rPr>
                <w:b/>
              </w:rPr>
              <w:t>: next meeting 3</w:t>
            </w:r>
            <w:r w:rsidR="003B72B9" w:rsidRPr="003B72B9">
              <w:rPr>
                <w:b/>
                <w:vertAlign w:val="superscript"/>
              </w:rPr>
              <w:t>rd</w:t>
            </w:r>
            <w:r w:rsidR="003B72B9">
              <w:rPr>
                <w:b/>
              </w:rPr>
              <w:t xml:space="preserve"> July</w:t>
            </w:r>
          </w:p>
        </w:tc>
      </w:tr>
    </w:tbl>
    <w:p w14:paraId="5457D0E4" w14:textId="77777777" w:rsidR="00213AEE" w:rsidRPr="007269B6" w:rsidRDefault="00213AEE" w:rsidP="00E605D2">
      <w:pPr>
        <w:rPr>
          <w:b/>
          <w:sz w:val="12"/>
          <w:szCs w:val="12"/>
        </w:rPr>
      </w:pPr>
    </w:p>
    <w:sectPr w:rsidR="00213AEE" w:rsidRPr="007269B6" w:rsidSect="000F173D">
      <w:headerReference w:type="default" r:id="rId8"/>
      <w:footerReference w:type="even" r:id="rId9"/>
      <w:footerReference w:type="default" r:id="rId10"/>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5BE2" w14:textId="77777777" w:rsidR="001A5B0E" w:rsidRDefault="001A5B0E">
      <w:r>
        <w:separator/>
      </w:r>
    </w:p>
  </w:endnote>
  <w:endnote w:type="continuationSeparator" w:id="0">
    <w:p w14:paraId="64F927E2" w14:textId="77777777" w:rsidR="001A5B0E" w:rsidRDefault="001A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16C9" w14:textId="77777777" w:rsidR="00DC67F9" w:rsidRDefault="00376A13"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14:paraId="39F607B8" w14:textId="77777777" w:rsidR="00DC67F9" w:rsidRDefault="00DC67F9" w:rsidP="00D61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DD02" w14:textId="77777777" w:rsidR="00DC67F9" w:rsidRDefault="00376A13"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6C12D6">
      <w:rPr>
        <w:rStyle w:val="PageNumber"/>
        <w:noProof/>
      </w:rPr>
      <w:t>3</w:t>
    </w:r>
    <w:r>
      <w:rPr>
        <w:rStyle w:val="PageNumber"/>
      </w:rPr>
      <w:fldChar w:fldCharType="end"/>
    </w:r>
  </w:p>
  <w:p w14:paraId="4E3D6B85" w14:textId="77777777" w:rsidR="00F76DAB" w:rsidRDefault="001F2F47" w:rsidP="00D61DC4">
    <w:pPr>
      <w:pStyle w:val="Footer"/>
      <w:ind w:right="360"/>
    </w:pPr>
    <w:r>
      <w:t>201</w:t>
    </w:r>
    <w:r w:rsidR="009352EA">
      <w:t>9</w:t>
    </w:r>
    <w:r>
      <w:t xml:space="preserve"> </w:t>
    </w:r>
    <w:r w:rsidR="00A95721">
      <w:t>Ma</w:t>
    </w:r>
    <w:r w:rsidR="003B72B9">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A97F" w14:textId="77777777" w:rsidR="001A5B0E" w:rsidRDefault="001A5B0E">
      <w:r>
        <w:separator/>
      </w:r>
    </w:p>
  </w:footnote>
  <w:footnote w:type="continuationSeparator" w:id="0">
    <w:p w14:paraId="277483BE" w14:textId="77777777" w:rsidR="001A5B0E" w:rsidRDefault="001A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F7A2" w14:textId="77777777" w:rsidR="000C6973" w:rsidRPr="00915B91" w:rsidRDefault="000C6973" w:rsidP="000C6973">
    <w:pPr>
      <w:jc w:val="center"/>
      <w:rPr>
        <w:b/>
        <w:sz w:val="28"/>
        <w:szCs w:val="28"/>
      </w:rPr>
    </w:pPr>
    <w:r w:rsidRPr="002D0A53">
      <w:rPr>
        <w:b/>
        <w:sz w:val="28"/>
        <w:szCs w:val="28"/>
      </w:rPr>
      <w:t>Lilliput Sea Scouts Committee Meeting</w:t>
    </w:r>
  </w:p>
  <w:p w14:paraId="76DCEA39" w14:textId="77777777" w:rsidR="000C6973" w:rsidRDefault="00814676" w:rsidP="000C6973">
    <w:pPr>
      <w:tabs>
        <w:tab w:val="left" w:pos="2835"/>
      </w:tabs>
      <w:jc w:val="center"/>
      <w:rPr>
        <w:b/>
        <w:sz w:val="28"/>
        <w:szCs w:val="28"/>
      </w:rPr>
    </w:pPr>
    <w:r>
      <w:rPr>
        <w:b/>
        <w:sz w:val="28"/>
        <w:szCs w:val="28"/>
      </w:rPr>
      <w:t>1</w:t>
    </w:r>
    <w:r w:rsidR="00E711AE">
      <w:rPr>
        <w:b/>
        <w:sz w:val="28"/>
        <w:szCs w:val="28"/>
      </w:rPr>
      <w:t>5</w:t>
    </w:r>
    <w:r w:rsidR="009352EA" w:rsidRPr="009352EA">
      <w:rPr>
        <w:b/>
        <w:sz w:val="28"/>
        <w:szCs w:val="28"/>
        <w:vertAlign w:val="superscript"/>
      </w:rPr>
      <w:t>th</w:t>
    </w:r>
    <w:r w:rsidR="009352EA">
      <w:rPr>
        <w:b/>
        <w:sz w:val="28"/>
        <w:szCs w:val="28"/>
      </w:rPr>
      <w:t xml:space="preserve"> </w:t>
    </w:r>
    <w:r w:rsidR="00E711AE">
      <w:rPr>
        <w:b/>
        <w:sz w:val="28"/>
        <w:szCs w:val="28"/>
      </w:rPr>
      <w:t>May</w:t>
    </w:r>
    <w:r w:rsidR="009352EA">
      <w:rPr>
        <w:b/>
        <w:sz w:val="28"/>
        <w:szCs w:val="28"/>
      </w:rPr>
      <w:t xml:space="preserve"> 2019</w:t>
    </w:r>
  </w:p>
  <w:p w14:paraId="14128DE3" w14:textId="77777777" w:rsidR="000C6973" w:rsidRDefault="000C6973" w:rsidP="000C6973">
    <w:pPr>
      <w:tabs>
        <w:tab w:val="left" w:pos="4800"/>
      </w:tabs>
      <w:jc w:val="center"/>
      <w:rPr>
        <w:b/>
        <w:sz w:val="28"/>
        <w:szCs w:val="28"/>
      </w:rPr>
    </w:pPr>
    <w:r w:rsidRPr="00915B91">
      <w:rPr>
        <w:b/>
        <w:sz w:val="28"/>
        <w:szCs w:val="28"/>
      </w:rPr>
      <w:t>Group Scout Headquarters</w:t>
    </w:r>
  </w:p>
  <w:p w14:paraId="26D9F6A3" w14:textId="77777777" w:rsidR="000C6973" w:rsidRDefault="000C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09E"/>
    <w:multiLevelType w:val="hybridMultilevel"/>
    <w:tmpl w:val="90963ABA"/>
    <w:lvl w:ilvl="0" w:tplc="9B06E638">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2688E"/>
    <w:multiLevelType w:val="hybridMultilevel"/>
    <w:tmpl w:val="B0F07EE0"/>
    <w:lvl w:ilvl="0" w:tplc="A756427A">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7A16"/>
    <w:multiLevelType w:val="hybridMultilevel"/>
    <w:tmpl w:val="F4B09778"/>
    <w:lvl w:ilvl="0" w:tplc="1C3A587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C33FB"/>
    <w:multiLevelType w:val="hybridMultilevel"/>
    <w:tmpl w:val="23DC0E76"/>
    <w:lvl w:ilvl="0" w:tplc="CAD012D0">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A2F8A"/>
    <w:multiLevelType w:val="hybridMultilevel"/>
    <w:tmpl w:val="4E84A912"/>
    <w:lvl w:ilvl="0" w:tplc="E8B88246">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06D3F"/>
    <w:multiLevelType w:val="hybridMultilevel"/>
    <w:tmpl w:val="040EF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739DF"/>
    <w:multiLevelType w:val="hybridMultilevel"/>
    <w:tmpl w:val="D582531E"/>
    <w:lvl w:ilvl="0" w:tplc="1CC06AAC">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D7BC0"/>
    <w:multiLevelType w:val="hybridMultilevel"/>
    <w:tmpl w:val="DF58B302"/>
    <w:lvl w:ilvl="0" w:tplc="7A22D37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4F74"/>
    <w:multiLevelType w:val="hybridMultilevel"/>
    <w:tmpl w:val="D36463C8"/>
    <w:lvl w:ilvl="0" w:tplc="EA1E0D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97671"/>
    <w:multiLevelType w:val="hybridMultilevel"/>
    <w:tmpl w:val="885CD698"/>
    <w:lvl w:ilvl="0" w:tplc="D8D8587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9"/>
  </w:num>
  <w:num w:numId="7">
    <w:abstractNumId w:val="7"/>
  </w:num>
  <w:num w:numId="8">
    <w:abstractNumId w:val="4"/>
  </w:num>
  <w:num w:numId="9">
    <w:abstractNumId w:val="2"/>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A4"/>
    <w:rsid w:val="00001451"/>
    <w:rsid w:val="00004582"/>
    <w:rsid w:val="0000546F"/>
    <w:rsid w:val="0000709C"/>
    <w:rsid w:val="00007AD3"/>
    <w:rsid w:val="00010035"/>
    <w:rsid w:val="00011B40"/>
    <w:rsid w:val="00015142"/>
    <w:rsid w:val="00016157"/>
    <w:rsid w:val="000169C1"/>
    <w:rsid w:val="00016C50"/>
    <w:rsid w:val="000177F5"/>
    <w:rsid w:val="000205E7"/>
    <w:rsid w:val="00021025"/>
    <w:rsid w:val="00021100"/>
    <w:rsid w:val="000216E6"/>
    <w:rsid w:val="00021D65"/>
    <w:rsid w:val="00025C32"/>
    <w:rsid w:val="00026C08"/>
    <w:rsid w:val="00031B59"/>
    <w:rsid w:val="00035148"/>
    <w:rsid w:val="00047661"/>
    <w:rsid w:val="00047E01"/>
    <w:rsid w:val="0005018F"/>
    <w:rsid w:val="0005181A"/>
    <w:rsid w:val="00052363"/>
    <w:rsid w:val="000528FB"/>
    <w:rsid w:val="000541B5"/>
    <w:rsid w:val="00054B0B"/>
    <w:rsid w:val="00054E4E"/>
    <w:rsid w:val="000557D9"/>
    <w:rsid w:val="00056CD0"/>
    <w:rsid w:val="00060B51"/>
    <w:rsid w:val="000663E1"/>
    <w:rsid w:val="000671EA"/>
    <w:rsid w:val="00070749"/>
    <w:rsid w:val="00072A17"/>
    <w:rsid w:val="0007319E"/>
    <w:rsid w:val="0007415F"/>
    <w:rsid w:val="0007502F"/>
    <w:rsid w:val="00075D92"/>
    <w:rsid w:val="00077B5F"/>
    <w:rsid w:val="00080CF2"/>
    <w:rsid w:val="0008297D"/>
    <w:rsid w:val="00084C2F"/>
    <w:rsid w:val="00085737"/>
    <w:rsid w:val="00085A03"/>
    <w:rsid w:val="0008717E"/>
    <w:rsid w:val="00087FE8"/>
    <w:rsid w:val="000902D1"/>
    <w:rsid w:val="00090ECB"/>
    <w:rsid w:val="000915C5"/>
    <w:rsid w:val="0009222F"/>
    <w:rsid w:val="00093E9E"/>
    <w:rsid w:val="000945B4"/>
    <w:rsid w:val="000A00E2"/>
    <w:rsid w:val="000A2882"/>
    <w:rsid w:val="000A6892"/>
    <w:rsid w:val="000A7558"/>
    <w:rsid w:val="000B0B58"/>
    <w:rsid w:val="000B1075"/>
    <w:rsid w:val="000B14E3"/>
    <w:rsid w:val="000B1A9F"/>
    <w:rsid w:val="000B502F"/>
    <w:rsid w:val="000B503C"/>
    <w:rsid w:val="000B5DCB"/>
    <w:rsid w:val="000B5F32"/>
    <w:rsid w:val="000B6C95"/>
    <w:rsid w:val="000B6ECC"/>
    <w:rsid w:val="000B787D"/>
    <w:rsid w:val="000C172A"/>
    <w:rsid w:val="000C1FE2"/>
    <w:rsid w:val="000C2F76"/>
    <w:rsid w:val="000C4934"/>
    <w:rsid w:val="000C6973"/>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12C6"/>
    <w:rsid w:val="000F16E1"/>
    <w:rsid w:val="000F173D"/>
    <w:rsid w:val="000F1BA0"/>
    <w:rsid w:val="000F22B9"/>
    <w:rsid w:val="000F3DE5"/>
    <w:rsid w:val="000F551D"/>
    <w:rsid w:val="000F6201"/>
    <w:rsid w:val="000F7D67"/>
    <w:rsid w:val="0010229B"/>
    <w:rsid w:val="00102671"/>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4773"/>
    <w:rsid w:val="0014495E"/>
    <w:rsid w:val="00144F42"/>
    <w:rsid w:val="00145B43"/>
    <w:rsid w:val="001462BA"/>
    <w:rsid w:val="00146B38"/>
    <w:rsid w:val="00146F6A"/>
    <w:rsid w:val="00147BBC"/>
    <w:rsid w:val="00150775"/>
    <w:rsid w:val="00154EAF"/>
    <w:rsid w:val="00156631"/>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5B0E"/>
    <w:rsid w:val="001A633B"/>
    <w:rsid w:val="001B07FA"/>
    <w:rsid w:val="001B352C"/>
    <w:rsid w:val="001B3698"/>
    <w:rsid w:val="001B37CE"/>
    <w:rsid w:val="001B440E"/>
    <w:rsid w:val="001B54A6"/>
    <w:rsid w:val="001B68BF"/>
    <w:rsid w:val="001C1C93"/>
    <w:rsid w:val="001C1CF8"/>
    <w:rsid w:val="001C4452"/>
    <w:rsid w:val="001C6676"/>
    <w:rsid w:val="001C7503"/>
    <w:rsid w:val="001D0888"/>
    <w:rsid w:val="001D2B01"/>
    <w:rsid w:val="001D323C"/>
    <w:rsid w:val="001D6EC8"/>
    <w:rsid w:val="001E0494"/>
    <w:rsid w:val="001E1FC0"/>
    <w:rsid w:val="001E23EF"/>
    <w:rsid w:val="001E296D"/>
    <w:rsid w:val="001E2A75"/>
    <w:rsid w:val="001E2E95"/>
    <w:rsid w:val="001E42C9"/>
    <w:rsid w:val="001E46A9"/>
    <w:rsid w:val="001E5A44"/>
    <w:rsid w:val="001E71F9"/>
    <w:rsid w:val="001F2F47"/>
    <w:rsid w:val="001F3055"/>
    <w:rsid w:val="00200B8F"/>
    <w:rsid w:val="00201341"/>
    <w:rsid w:val="00204667"/>
    <w:rsid w:val="002047CF"/>
    <w:rsid w:val="00210462"/>
    <w:rsid w:val="0021099B"/>
    <w:rsid w:val="00210C96"/>
    <w:rsid w:val="00210E81"/>
    <w:rsid w:val="0021283E"/>
    <w:rsid w:val="00213AEE"/>
    <w:rsid w:val="00213CBB"/>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1701"/>
    <w:rsid w:val="002534FA"/>
    <w:rsid w:val="00254030"/>
    <w:rsid w:val="00260A3D"/>
    <w:rsid w:val="00262CB5"/>
    <w:rsid w:val="002641EF"/>
    <w:rsid w:val="002654BE"/>
    <w:rsid w:val="00265B7C"/>
    <w:rsid w:val="0026641E"/>
    <w:rsid w:val="002670DA"/>
    <w:rsid w:val="00270D76"/>
    <w:rsid w:val="002723C9"/>
    <w:rsid w:val="00276362"/>
    <w:rsid w:val="0028264B"/>
    <w:rsid w:val="00283BE1"/>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1401"/>
    <w:rsid w:val="002C24B8"/>
    <w:rsid w:val="002C30F1"/>
    <w:rsid w:val="002C3D7A"/>
    <w:rsid w:val="002C575C"/>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0519"/>
    <w:rsid w:val="00311100"/>
    <w:rsid w:val="00311974"/>
    <w:rsid w:val="00312F72"/>
    <w:rsid w:val="00313285"/>
    <w:rsid w:val="00314111"/>
    <w:rsid w:val="00314858"/>
    <w:rsid w:val="00315EFC"/>
    <w:rsid w:val="00316992"/>
    <w:rsid w:val="003207EF"/>
    <w:rsid w:val="00321B7F"/>
    <w:rsid w:val="00322417"/>
    <w:rsid w:val="003228BE"/>
    <w:rsid w:val="00322B5A"/>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0E13"/>
    <w:rsid w:val="00351EC1"/>
    <w:rsid w:val="00352A88"/>
    <w:rsid w:val="0035689F"/>
    <w:rsid w:val="00356EB3"/>
    <w:rsid w:val="00357EFC"/>
    <w:rsid w:val="00360D2A"/>
    <w:rsid w:val="00361ADA"/>
    <w:rsid w:val="00362142"/>
    <w:rsid w:val="0036327F"/>
    <w:rsid w:val="0036329A"/>
    <w:rsid w:val="003639E4"/>
    <w:rsid w:val="00370FEA"/>
    <w:rsid w:val="0037173E"/>
    <w:rsid w:val="003769A5"/>
    <w:rsid w:val="00376A13"/>
    <w:rsid w:val="00376D1B"/>
    <w:rsid w:val="00385FD8"/>
    <w:rsid w:val="003875AA"/>
    <w:rsid w:val="003905BC"/>
    <w:rsid w:val="0039191F"/>
    <w:rsid w:val="00391A7E"/>
    <w:rsid w:val="00391ADC"/>
    <w:rsid w:val="003922CA"/>
    <w:rsid w:val="00392D31"/>
    <w:rsid w:val="0039330C"/>
    <w:rsid w:val="00394016"/>
    <w:rsid w:val="0039536D"/>
    <w:rsid w:val="00396CA5"/>
    <w:rsid w:val="003A325A"/>
    <w:rsid w:val="003A5DD5"/>
    <w:rsid w:val="003A74B3"/>
    <w:rsid w:val="003A7AE7"/>
    <w:rsid w:val="003B2D85"/>
    <w:rsid w:val="003B5309"/>
    <w:rsid w:val="003B5D2A"/>
    <w:rsid w:val="003B68A6"/>
    <w:rsid w:val="003B718F"/>
    <w:rsid w:val="003B72B9"/>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6FDC"/>
    <w:rsid w:val="003F75A3"/>
    <w:rsid w:val="00402AB9"/>
    <w:rsid w:val="0040532D"/>
    <w:rsid w:val="004057D9"/>
    <w:rsid w:val="00406051"/>
    <w:rsid w:val="00406547"/>
    <w:rsid w:val="004104E7"/>
    <w:rsid w:val="004106A1"/>
    <w:rsid w:val="00410E54"/>
    <w:rsid w:val="0041130D"/>
    <w:rsid w:val="004117EA"/>
    <w:rsid w:val="00412B87"/>
    <w:rsid w:val="00413F28"/>
    <w:rsid w:val="00414309"/>
    <w:rsid w:val="00414B96"/>
    <w:rsid w:val="004151DD"/>
    <w:rsid w:val="00416208"/>
    <w:rsid w:val="00416B0F"/>
    <w:rsid w:val="00417B6E"/>
    <w:rsid w:val="00420C8C"/>
    <w:rsid w:val="004211D6"/>
    <w:rsid w:val="00421CB4"/>
    <w:rsid w:val="00422333"/>
    <w:rsid w:val="00422EC7"/>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68EF"/>
    <w:rsid w:val="004679D6"/>
    <w:rsid w:val="00470466"/>
    <w:rsid w:val="0047104F"/>
    <w:rsid w:val="0047287D"/>
    <w:rsid w:val="004729C5"/>
    <w:rsid w:val="004768E5"/>
    <w:rsid w:val="0048082C"/>
    <w:rsid w:val="00480A54"/>
    <w:rsid w:val="00483C4D"/>
    <w:rsid w:val="00484ED4"/>
    <w:rsid w:val="0049082D"/>
    <w:rsid w:val="004917B5"/>
    <w:rsid w:val="00496A28"/>
    <w:rsid w:val="004A1FE4"/>
    <w:rsid w:val="004A404E"/>
    <w:rsid w:val="004A44B3"/>
    <w:rsid w:val="004A51FD"/>
    <w:rsid w:val="004A68F5"/>
    <w:rsid w:val="004A7E82"/>
    <w:rsid w:val="004B1BA2"/>
    <w:rsid w:val="004B39CC"/>
    <w:rsid w:val="004B53EE"/>
    <w:rsid w:val="004B5535"/>
    <w:rsid w:val="004B694B"/>
    <w:rsid w:val="004C3AA7"/>
    <w:rsid w:val="004C7751"/>
    <w:rsid w:val="004C7EBD"/>
    <w:rsid w:val="004D0BF4"/>
    <w:rsid w:val="004D16BD"/>
    <w:rsid w:val="004D2F7F"/>
    <w:rsid w:val="004D3BC2"/>
    <w:rsid w:val="004D4A1E"/>
    <w:rsid w:val="004D59CE"/>
    <w:rsid w:val="004D6B2E"/>
    <w:rsid w:val="004D7A31"/>
    <w:rsid w:val="004D7A54"/>
    <w:rsid w:val="004D7F70"/>
    <w:rsid w:val="004E011C"/>
    <w:rsid w:val="004E11F8"/>
    <w:rsid w:val="004E1C16"/>
    <w:rsid w:val="004E2673"/>
    <w:rsid w:val="004E3542"/>
    <w:rsid w:val="004E7B65"/>
    <w:rsid w:val="004F05DF"/>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BE4"/>
    <w:rsid w:val="00574D07"/>
    <w:rsid w:val="00575DD0"/>
    <w:rsid w:val="0057729C"/>
    <w:rsid w:val="005776D4"/>
    <w:rsid w:val="0058164A"/>
    <w:rsid w:val="0058228F"/>
    <w:rsid w:val="005827B3"/>
    <w:rsid w:val="0058503D"/>
    <w:rsid w:val="005850FB"/>
    <w:rsid w:val="005872B3"/>
    <w:rsid w:val="005875E5"/>
    <w:rsid w:val="00587B0E"/>
    <w:rsid w:val="00591054"/>
    <w:rsid w:val="005916E8"/>
    <w:rsid w:val="00593B24"/>
    <w:rsid w:val="00595760"/>
    <w:rsid w:val="005958B8"/>
    <w:rsid w:val="0059662B"/>
    <w:rsid w:val="005A048C"/>
    <w:rsid w:val="005A0B1F"/>
    <w:rsid w:val="005A1298"/>
    <w:rsid w:val="005A312F"/>
    <w:rsid w:val="005A405D"/>
    <w:rsid w:val="005A6A63"/>
    <w:rsid w:val="005A7C68"/>
    <w:rsid w:val="005A7EE9"/>
    <w:rsid w:val="005B0F41"/>
    <w:rsid w:val="005B3C51"/>
    <w:rsid w:val="005C0C17"/>
    <w:rsid w:val="005C161B"/>
    <w:rsid w:val="005C1AA1"/>
    <w:rsid w:val="005C4FCC"/>
    <w:rsid w:val="005C670D"/>
    <w:rsid w:val="005D0F08"/>
    <w:rsid w:val="005D156F"/>
    <w:rsid w:val="005D2C92"/>
    <w:rsid w:val="005D794C"/>
    <w:rsid w:val="005E1059"/>
    <w:rsid w:val="005E7F2E"/>
    <w:rsid w:val="005F187E"/>
    <w:rsid w:val="005F2E74"/>
    <w:rsid w:val="005F66FA"/>
    <w:rsid w:val="005F7D05"/>
    <w:rsid w:val="006010E7"/>
    <w:rsid w:val="00601D69"/>
    <w:rsid w:val="00602C48"/>
    <w:rsid w:val="006035E8"/>
    <w:rsid w:val="006054EA"/>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07B"/>
    <w:rsid w:val="0067123A"/>
    <w:rsid w:val="00671BF0"/>
    <w:rsid w:val="00671E05"/>
    <w:rsid w:val="00676B99"/>
    <w:rsid w:val="006772FF"/>
    <w:rsid w:val="00680517"/>
    <w:rsid w:val="006807C2"/>
    <w:rsid w:val="0068527C"/>
    <w:rsid w:val="00685BA3"/>
    <w:rsid w:val="0069035A"/>
    <w:rsid w:val="006913AD"/>
    <w:rsid w:val="00694113"/>
    <w:rsid w:val="00694460"/>
    <w:rsid w:val="0069453C"/>
    <w:rsid w:val="0069584F"/>
    <w:rsid w:val="00696FEC"/>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B86"/>
    <w:rsid w:val="006B5BDD"/>
    <w:rsid w:val="006B6ADD"/>
    <w:rsid w:val="006C0A1D"/>
    <w:rsid w:val="006C12D6"/>
    <w:rsid w:val="006C14D2"/>
    <w:rsid w:val="006C3C9F"/>
    <w:rsid w:val="006C42CD"/>
    <w:rsid w:val="006C4852"/>
    <w:rsid w:val="006C5C95"/>
    <w:rsid w:val="006C78C6"/>
    <w:rsid w:val="006C7C77"/>
    <w:rsid w:val="006D067A"/>
    <w:rsid w:val="006D1B97"/>
    <w:rsid w:val="006D30D5"/>
    <w:rsid w:val="006D3AE2"/>
    <w:rsid w:val="006D40B9"/>
    <w:rsid w:val="006D6C72"/>
    <w:rsid w:val="006E23CB"/>
    <w:rsid w:val="006E2F03"/>
    <w:rsid w:val="006E5558"/>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7082"/>
    <w:rsid w:val="0071201B"/>
    <w:rsid w:val="007122AC"/>
    <w:rsid w:val="007126DA"/>
    <w:rsid w:val="007148F6"/>
    <w:rsid w:val="00714C63"/>
    <w:rsid w:val="00716008"/>
    <w:rsid w:val="00716A12"/>
    <w:rsid w:val="00717569"/>
    <w:rsid w:val="007201F0"/>
    <w:rsid w:val="00720A1A"/>
    <w:rsid w:val="007213CB"/>
    <w:rsid w:val="007269B6"/>
    <w:rsid w:val="0072746A"/>
    <w:rsid w:val="00727A43"/>
    <w:rsid w:val="00731DB3"/>
    <w:rsid w:val="007355F3"/>
    <w:rsid w:val="007366B8"/>
    <w:rsid w:val="00736EC7"/>
    <w:rsid w:val="007432E1"/>
    <w:rsid w:val="00744262"/>
    <w:rsid w:val="00747EAB"/>
    <w:rsid w:val="00750EC7"/>
    <w:rsid w:val="00751F93"/>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1555"/>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6437"/>
    <w:rsid w:val="007C707D"/>
    <w:rsid w:val="007C74DF"/>
    <w:rsid w:val="007D0792"/>
    <w:rsid w:val="007D14ED"/>
    <w:rsid w:val="007D3060"/>
    <w:rsid w:val="007D56C4"/>
    <w:rsid w:val="007D64A6"/>
    <w:rsid w:val="007E0591"/>
    <w:rsid w:val="007E2B1F"/>
    <w:rsid w:val="007E2F99"/>
    <w:rsid w:val="007E4636"/>
    <w:rsid w:val="007E4690"/>
    <w:rsid w:val="007E63B3"/>
    <w:rsid w:val="007E68A7"/>
    <w:rsid w:val="007F195A"/>
    <w:rsid w:val="007F1BD6"/>
    <w:rsid w:val="007F4526"/>
    <w:rsid w:val="007F4BE5"/>
    <w:rsid w:val="007F56BC"/>
    <w:rsid w:val="00801BD7"/>
    <w:rsid w:val="00803116"/>
    <w:rsid w:val="0080535E"/>
    <w:rsid w:val="008053CA"/>
    <w:rsid w:val="008055B6"/>
    <w:rsid w:val="00807610"/>
    <w:rsid w:val="008119FB"/>
    <w:rsid w:val="008130B0"/>
    <w:rsid w:val="00814676"/>
    <w:rsid w:val="00815F93"/>
    <w:rsid w:val="00816F19"/>
    <w:rsid w:val="0082490E"/>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4AE7"/>
    <w:rsid w:val="00856DC0"/>
    <w:rsid w:val="00857E2E"/>
    <w:rsid w:val="00861E0F"/>
    <w:rsid w:val="008641EC"/>
    <w:rsid w:val="00865566"/>
    <w:rsid w:val="0087182F"/>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B2A"/>
    <w:rsid w:val="008A1F94"/>
    <w:rsid w:val="008A3A69"/>
    <w:rsid w:val="008A6E7C"/>
    <w:rsid w:val="008A7DCE"/>
    <w:rsid w:val="008B0608"/>
    <w:rsid w:val="008B1274"/>
    <w:rsid w:val="008B1C46"/>
    <w:rsid w:val="008B2068"/>
    <w:rsid w:val="008B320A"/>
    <w:rsid w:val="008B3617"/>
    <w:rsid w:val="008B3A44"/>
    <w:rsid w:val="008B4398"/>
    <w:rsid w:val="008B51CE"/>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5FC8"/>
    <w:rsid w:val="008F0CF6"/>
    <w:rsid w:val="008F1A19"/>
    <w:rsid w:val="008F3069"/>
    <w:rsid w:val="008F3805"/>
    <w:rsid w:val="008F4779"/>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468A"/>
    <w:rsid w:val="009352EA"/>
    <w:rsid w:val="009355D2"/>
    <w:rsid w:val="00937A2B"/>
    <w:rsid w:val="0094218A"/>
    <w:rsid w:val="0094220E"/>
    <w:rsid w:val="009425C9"/>
    <w:rsid w:val="00942E76"/>
    <w:rsid w:val="0094558B"/>
    <w:rsid w:val="00947CB7"/>
    <w:rsid w:val="00950618"/>
    <w:rsid w:val="0095068C"/>
    <w:rsid w:val="00951097"/>
    <w:rsid w:val="00952886"/>
    <w:rsid w:val="00955476"/>
    <w:rsid w:val="0095593C"/>
    <w:rsid w:val="00957274"/>
    <w:rsid w:val="00957BB8"/>
    <w:rsid w:val="00963451"/>
    <w:rsid w:val="00966B2B"/>
    <w:rsid w:val="00966FEF"/>
    <w:rsid w:val="00970BF6"/>
    <w:rsid w:val="009755BA"/>
    <w:rsid w:val="00976B9E"/>
    <w:rsid w:val="00976D61"/>
    <w:rsid w:val="00983F74"/>
    <w:rsid w:val="00985EAA"/>
    <w:rsid w:val="0098697A"/>
    <w:rsid w:val="0098730D"/>
    <w:rsid w:val="00987C33"/>
    <w:rsid w:val="009907B4"/>
    <w:rsid w:val="00991099"/>
    <w:rsid w:val="00991B82"/>
    <w:rsid w:val="009929E6"/>
    <w:rsid w:val="00994B01"/>
    <w:rsid w:val="00995357"/>
    <w:rsid w:val="00997F8A"/>
    <w:rsid w:val="009A0CBE"/>
    <w:rsid w:val="009A2AFD"/>
    <w:rsid w:val="009A2B1E"/>
    <w:rsid w:val="009A32F8"/>
    <w:rsid w:val="009A4475"/>
    <w:rsid w:val="009A462A"/>
    <w:rsid w:val="009A5DD6"/>
    <w:rsid w:val="009A6FCA"/>
    <w:rsid w:val="009B0B21"/>
    <w:rsid w:val="009B2155"/>
    <w:rsid w:val="009B22D7"/>
    <w:rsid w:val="009B4810"/>
    <w:rsid w:val="009B4CF4"/>
    <w:rsid w:val="009B5588"/>
    <w:rsid w:val="009B6E89"/>
    <w:rsid w:val="009B73DE"/>
    <w:rsid w:val="009B774A"/>
    <w:rsid w:val="009C0F41"/>
    <w:rsid w:val="009C29D9"/>
    <w:rsid w:val="009C5E4F"/>
    <w:rsid w:val="009C6FEB"/>
    <w:rsid w:val="009C72A0"/>
    <w:rsid w:val="009D2825"/>
    <w:rsid w:val="009D4137"/>
    <w:rsid w:val="009D495E"/>
    <w:rsid w:val="009D4B1B"/>
    <w:rsid w:val="009D5DB3"/>
    <w:rsid w:val="009E2113"/>
    <w:rsid w:val="009E6104"/>
    <w:rsid w:val="009E651F"/>
    <w:rsid w:val="009E7523"/>
    <w:rsid w:val="009F0338"/>
    <w:rsid w:val="009F0764"/>
    <w:rsid w:val="009F2144"/>
    <w:rsid w:val="009F3EE9"/>
    <w:rsid w:val="009F55C4"/>
    <w:rsid w:val="009F6AE0"/>
    <w:rsid w:val="00A02359"/>
    <w:rsid w:val="00A02963"/>
    <w:rsid w:val="00A0584A"/>
    <w:rsid w:val="00A0645F"/>
    <w:rsid w:val="00A07E16"/>
    <w:rsid w:val="00A11BC7"/>
    <w:rsid w:val="00A12DED"/>
    <w:rsid w:val="00A12EDE"/>
    <w:rsid w:val="00A139AB"/>
    <w:rsid w:val="00A13B79"/>
    <w:rsid w:val="00A14191"/>
    <w:rsid w:val="00A15A22"/>
    <w:rsid w:val="00A23AF0"/>
    <w:rsid w:val="00A25A2C"/>
    <w:rsid w:val="00A27AE3"/>
    <w:rsid w:val="00A336C3"/>
    <w:rsid w:val="00A34ED2"/>
    <w:rsid w:val="00A35233"/>
    <w:rsid w:val="00A358AA"/>
    <w:rsid w:val="00A35E61"/>
    <w:rsid w:val="00A373E3"/>
    <w:rsid w:val="00A41004"/>
    <w:rsid w:val="00A42184"/>
    <w:rsid w:val="00A43ADF"/>
    <w:rsid w:val="00A457A6"/>
    <w:rsid w:val="00A474F4"/>
    <w:rsid w:val="00A477CF"/>
    <w:rsid w:val="00A506BA"/>
    <w:rsid w:val="00A51743"/>
    <w:rsid w:val="00A53EC1"/>
    <w:rsid w:val="00A54CBF"/>
    <w:rsid w:val="00A56AEF"/>
    <w:rsid w:val="00A56D69"/>
    <w:rsid w:val="00A60E3B"/>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314F"/>
    <w:rsid w:val="00A93DA6"/>
    <w:rsid w:val="00A93EFD"/>
    <w:rsid w:val="00A9571B"/>
    <w:rsid w:val="00A95721"/>
    <w:rsid w:val="00A9599C"/>
    <w:rsid w:val="00A972EB"/>
    <w:rsid w:val="00AA1C26"/>
    <w:rsid w:val="00AA41EB"/>
    <w:rsid w:val="00AA5D37"/>
    <w:rsid w:val="00AA76BD"/>
    <w:rsid w:val="00AB0344"/>
    <w:rsid w:val="00AB0E27"/>
    <w:rsid w:val="00AB7AF1"/>
    <w:rsid w:val="00AC2BBF"/>
    <w:rsid w:val="00AC4713"/>
    <w:rsid w:val="00AD05AB"/>
    <w:rsid w:val="00AD10BD"/>
    <w:rsid w:val="00AD20DB"/>
    <w:rsid w:val="00AD5F5E"/>
    <w:rsid w:val="00AD5F94"/>
    <w:rsid w:val="00AD5FF6"/>
    <w:rsid w:val="00AD7932"/>
    <w:rsid w:val="00AD7957"/>
    <w:rsid w:val="00AE0248"/>
    <w:rsid w:val="00AE1FE8"/>
    <w:rsid w:val="00AE4B87"/>
    <w:rsid w:val="00AE4BB5"/>
    <w:rsid w:val="00AE6834"/>
    <w:rsid w:val="00AE6971"/>
    <w:rsid w:val="00AE721F"/>
    <w:rsid w:val="00AF16ED"/>
    <w:rsid w:val="00AF44CD"/>
    <w:rsid w:val="00AF50D5"/>
    <w:rsid w:val="00AF594D"/>
    <w:rsid w:val="00B010B1"/>
    <w:rsid w:val="00B01216"/>
    <w:rsid w:val="00B015C2"/>
    <w:rsid w:val="00B02C53"/>
    <w:rsid w:val="00B0302C"/>
    <w:rsid w:val="00B042BE"/>
    <w:rsid w:val="00B04DF2"/>
    <w:rsid w:val="00B0529C"/>
    <w:rsid w:val="00B06F7E"/>
    <w:rsid w:val="00B104A8"/>
    <w:rsid w:val="00B13BDE"/>
    <w:rsid w:val="00B14E7D"/>
    <w:rsid w:val="00B15781"/>
    <w:rsid w:val="00B15EE1"/>
    <w:rsid w:val="00B2082D"/>
    <w:rsid w:val="00B20D7B"/>
    <w:rsid w:val="00B21C1B"/>
    <w:rsid w:val="00B234F6"/>
    <w:rsid w:val="00B251AA"/>
    <w:rsid w:val="00B26E88"/>
    <w:rsid w:val="00B35B7B"/>
    <w:rsid w:val="00B37129"/>
    <w:rsid w:val="00B371A5"/>
    <w:rsid w:val="00B372F9"/>
    <w:rsid w:val="00B37313"/>
    <w:rsid w:val="00B40834"/>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2789"/>
    <w:rsid w:val="00BA3740"/>
    <w:rsid w:val="00BA3C92"/>
    <w:rsid w:val="00BA62F7"/>
    <w:rsid w:val="00BA63D3"/>
    <w:rsid w:val="00BA7DA4"/>
    <w:rsid w:val="00BB0B92"/>
    <w:rsid w:val="00BB4236"/>
    <w:rsid w:val="00BB4741"/>
    <w:rsid w:val="00BB49C8"/>
    <w:rsid w:val="00BB4A7C"/>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2343"/>
    <w:rsid w:val="00BE2868"/>
    <w:rsid w:val="00BE55CD"/>
    <w:rsid w:val="00BE6B27"/>
    <w:rsid w:val="00BE6D35"/>
    <w:rsid w:val="00BF0D42"/>
    <w:rsid w:val="00BF27B3"/>
    <w:rsid w:val="00C0005E"/>
    <w:rsid w:val="00C002FA"/>
    <w:rsid w:val="00C00392"/>
    <w:rsid w:val="00C01073"/>
    <w:rsid w:val="00C01B57"/>
    <w:rsid w:val="00C053A5"/>
    <w:rsid w:val="00C079DF"/>
    <w:rsid w:val="00C11A27"/>
    <w:rsid w:val="00C12116"/>
    <w:rsid w:val="00C208F2"/>
    <w:rsid w:val="00C20A24"/>
    <w:rsid w:val="00C22A8A"/>
    <w:rsid w:val="00C245CF"/>
    <w:rsid w:val="00C24CA1"/>
    <w:rsid w:val="00C255F0"/>
    <w:rsid w:val="00C261BF"/>
    <w:rsid w:val="00C262DA"/>
    <w:rsid w:val="00C2773C"/>
    <w:rsid w:val="00C30CEA"/>
    <w:rsid w:val="00C30FAE"/>
    <w:rsid w:val="00C31033"/>
    <w:rsid w:val="00C311AA"/>
    <w:rsid w:val="00C32841"/>
    <w:rsid w:val="00C32A61"/>
    <w:rsid w:val="00C33C76"/>
    <w:rsid w:val="00C35E54"/>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5DFB"/>
    <w:rsid w:val="00C55EED"/>
    <w:rsid w:val="00C5677C"/>
    <w:rsid w:val="00C5734B"/>
    <w:rsid w:val="00C6044D"/>
    <w:rsid w:val="00C6085C"/>
    <w:rsid w:val="00C60C0C"/>
    <w:rsid w:val="00C632F1"/>
    <w:rsid w:val="00C63678"/>
    <w:rsid w:val="00C6448E"/>
    <w:rsid w:val="00C64B6F"/>
    <w:rsid w:val="00C66045"/>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291"/>
    <w:rsid w:val="00CA45B1"/>
    <w:rsid w:val="00CA50EF"/>
    <w:rsid w:val="00CA59D1"/>
    <w:rsid w:val="00CA6746"/>
    <w:rsid w:val="00CA6A5F"/>
    <w:rsid w:val="00CA6E64"/>
    <w:rsid w:val="00CA75DA"/>
    <w:rsid w:val="00CB3A04"/>
    <w:rsid w:val="00CB6ED4"/>
    <w:rsid w:val="00CC2407"/>
    <w:rsid w:val="00CC718F"/>
    <w:rsid w:val="00CD19C3"/>
    <w:rsid w:val="00CD2073"/>
    <w:rsid w:val="00CD48A8"/>
    <w:rsid w:val="00CD6A29"/>
    <w:rsid w:val="00CD70A6"/>
    <w:rsid w:val="00CE008D"/>
    <w:rsid w:val="00CE1789"/>
    <w:rsid w:val="00CE3A6E"/>
    <w:rsid w:val="00CE5E10"/>
    <w:rsid w:val="00CE740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20315"/>
    <w:rsid w:val="00D21694"/>
    <w:rsid w:val="00D232A0"/>
    <w:rsid w:val="00D24307"/>
    <w:rsid w:val="00D27503"/>
    <w:rsid w:val="00D333FF"/>
    <w:rsid w:val="00D337CE"/>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78C"/>
    <w:rsid w:val="00D64DBF"/>
    <w:rsid w:val="00D66CF9"/>
    <w:rsid w:val="00D705E1"/>
    <w:rsid w:val="00D7095D"/>
    <w:rsid w:val="00D71CD3"/>
    <w:rsid w:val="00D7444E"/>
    <w:rsid w:val="00D75291"/>
    <w:rsid w:val="00D8244F"/>
    <w:rsid w:val="00D83985"/>
    <w:rsid w:val="00D85297"/>
    <w:rsid w:val="00D86274"/>
    <w:rsid w:val="00D90D7F"/>
    <w:rsid w:val="00D92077"/>
    <w:rsid w:val="00D927A1"/>
    <w:rsid w:val="00DA1591"/>
    <w:rsid w:val="00DA1B4F"/>
    <w:rsid w:val="00DA2CCC"/>
    <w:rsid w:val="00DA56E9"/>
    <w:rsid w:val="00DA7316"/>
    <w:rsid w:val="00DA7414"/>
    <w:rsid w:val="00DA7E57"/>
    <w:rsid w:val="00DB125B"/>
    <w:rsid w:val="00DB343A"/>
    <w:rsid w:val="00DB41F3"/>
    <w:rsid w:val="00DB5E48"/>
    <w:rsid w:val="00DB649F"/>
    <w:rsid w:val="00DB7FBD"/>
    <w:rsid w:val="00DC56A1"/>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F7"/>
    <w:rsid w:val="00DF6879"/>
    <w:rsid w:val="00DF70E1"/>
    <w:rsid w:val="00DF7177"/>
    <w:rsid w:val="00E0209A"/>
    <w:rsid w:val="00E0329C"/>
    <w:rsid w:val="00E03853"/>
    <w:rsid w:val="00E03E61"/>
    <w:rsid w:val="00E06037"/>
    <w:rsid w:val="00E061F3"/>
    <w:rsid w:val="00E06312"/>
    <w:rsid w:val="00E06E5C"/>
    <w:rsid w:val="00E10624"/>
    <w:rsid w:val="00E10746"/>
    <w:rsid w:val="00E122C1"/>
    <w:rsid w:val="00E13765"/>
    <w:rsid w:val="00E16D61"/>
    <w:rsid w:val="00E17623"/>
    <w:rsid w:val="00E17650"/>
    <w:rsid w:val="00E22220"/>
    <w:rsid w:val="00E24F30"/>
    <w:rsid w:val="00E26577"/>
    <w:rsid w:val="00E304E3"/>
    <w:rsid w:val="00E31310"/>
    <w:rsid w:val="00E32127"/>
    <w:rsid w:val="00E33561"/>
    <w:rsid w:val="00E35FAB"/>
    <w:rsid w:val="00E37602"/>
    <w:rsid w:val="00E37F17"/>
    <w:rsid w:val="00E41F1D"/>
    <w:rsid w:val="00E4233E"/>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70696"/>
    <w:rsid w:val="00E711AE"/>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0A68"/>
    <w:rsid w:val="00EB2993"/>
    <w:rsid w:val="00EB31C1"/>
    <w:rsid w:val="00EB7483"/>
    <w:rsid w:val="00EC1F8A"/>
    <w:rsid w:val="00EC4003"/>
    <w:rsid w:val="00EC6DB3"/>
    <w:rsid w:val="00EC710A"/>
    <w:rsid w:val="00EC77A2"/>
    <w:rsid w:val="00ED01A6"/>
    <w:rsid w:val="00ED532F"/>
    <w:rsid w:val="00ED608C"/>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416D"/>
    <w:rsid w:val="00F75B8A"/>
    <w:rsid w:val="00F7637B"/>
    <w:rsid w:val="00F76DA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A759C"/>
    <w:rsid w:val="00FC133C"/>
    <w:rsid w:val="00FC2250"/>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24D4E"/>
  <w15:docId w15:val="{EF677E0B-1A29-4B1A-8CD5-F5EE8FF7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C27"/>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9393-E864-4C81-8B55-5E7CDB26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Simon Inge</cp:lastModifiedBy>
  <cp:revision>2</cp:revision>
  <cp:lastPrinted>2019-02-22T19:28:00Z</cp:lastPrinted>
  <dcterms:created xsi:type="dcterms:W3CDTF">2019-06-26T14:48:00Z</dcterms:created>
  <dcterms:modified xsi:type="dcterms:W3CDTF">2019-06-26T14:48:00Z</dcterms:modified>
</cp:coreProperties>
</file>